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0C" w:rsidRPr="00E529FA" w:rsidRDefault="0095140C" w:rsidP="006F5D31">
      <w:pPr>
        <w:pStyle w:val="Odlomakpopisa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E529FA">
        <w:rPr>
          <w:rFonts w:ascii="Times New Roman" w:hAnsi="Times New Roman" w:cs="Times New Roman"/>
          <w:b/>
          <w:sz w:val="24"/>
          <w:szCs w:val="24"/>
          <w:lang w:val="hr-HR"/>
        </w:rPr>
        <w:t xml:space="preserve">Mirjana Gross </w:t>
      </w:r>
      <w:r w:rsidRPr="00E529FA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Suvremena historiografija: korijeni, postignuća, traganja </w:t>
      </w:r>
      <w:r w:rsidRPr="00E529FA">
        <w:rPr>
          <w:rFonts w:ascii="Times New Roman" w:hAnsi="Times New Roman" w:cs="Times New Roman"/>
          <w:b/>
          <w:sz w:val="24"/>
          <w:szCs w:val="24"/>
          <w:lang w:val="hr-HR"/>
        </w:rPr>
        <w:t>(1. izdanje Zagre</w:t>
      </w:r>
      <w:r w:rsidR="00657CED" w:rsidRPr="00E529FA">
        <w:rPr>
          <w:rFonts w:ascii="Times New Roman" w:hAnsi="Times New Roman" w:cs="Times New Roman"/>
          <w:b/>
          <w:sz w:val="24"/>
          <w:szCs w:val="24"/>
          <w:lang w:val="hr-HR"/>
        </w:rPr>
        <w:t>b 1996, 2. izdanje Zagreb 2001).</w:t>
      </w:r>
      <w:r w:rsidRPr="00E529F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2B5F15" w:rsidRDefault="00EF28DD" w:rsidP="006F5D3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Mirjana Gross (1922-2012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>) objav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ila je 1976. godine knjigu </w:t>
      </w:r>
      <w:r w:rsidRPr="00EF28DD">
        <w:rPr>
          <w:rFonts w:ascii="Times New Roman" w:hAnsi="Times New Roman" w:cs="Times New Roman"/>
          <w:i/>
          <w:sz w:val="24"/>
          <w:szCs w:val="24"/>
          <w:lang w:val="hr-HR"/>
        </w:rPr>
        <w:t>Historijska znanost: razvoj, oblik, smjerovi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 xml:space="preserve"> (2. izd</w:t>
      </w:r>
      <w:r>
        <w:rPr>
          <w:rFonts w:ascii="Times New Roman" w:hAnsi="Times New Roman" w:cs="Times New Roman"/>
          <w:sz w:val="24"/>
          <w:szCs w:val="24"/>
          <w:lang w:val="hr-HR"/>
        </w:rPr>
        <w:t>anje 1980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>), prvu takve v</w:t>
      </w:r>
      <w:r>
        <w:rPr>
          <w:rFonts w:ascii="Times New Roman" w:hAnsi="Times New Roman" w:cs="Times New Roman"/>
          <w:sz w:val="24"/>
          <w:szCs w:val="24"/>
          <w:lang w:val="hr-HR"/>
        </w:rPr>
        <w:t>rste u hrvatskoj historiografiji, prijelomn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knjigu za bavljenje 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>teorijom i metodologijom historijske znanosti, povijesti i s</w:t>
      </w:r>
      <w:r>
        <w:rPr>
          <w:rFonts w:ascii="Times New Roman" w:hAnsi="Times New Roman" w:cs="Times New Roman"/>
          <w:sz w:val="24"/>
          <w:szCs w:val="24"/>
          <w:lang w:val="hr-HR"/>
        </w:rPr>
        <w:t>uvremenom historiografiji. Njome je, između ostalog, željela „</w:t>
      </w:r>
      <w:r w:rsidRPr="00EF28DD">
        <w:rPr>
          <w:rFonts w:ascii="Times New Roman" w:hAnsi="Times New Roman" w:cs="Times New Roman"/>
          <w:sz w:val="24"/>
          <w:szCs w:val="24"/>
          <w:lang w:val="hr-HR"/>
        </w:rPr>
        <w:t>pobiti mišljenje brojnih naših historičara da mogu uspješno oba</w:t>
      </w:r>
      <w:r>
        <w:rPr>
          <w:rFonts w:ascii="Times New Roman" w:hAnsi="Times New Roman" w:cs="Times New Roman"/>
          <w:sz w:val="24"/>
          <w:szCs w:val="24"/>
          <w:lang w:val="hr-HR"/>
        </w:rPr>
        <w:t>vljati svoju praksu bez teorije“.</w:t>
      </w:r>
      <w:r w:rsidRPr="00EF28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Točno dvadeset godina nakon objavljivanja </w:t>
      </w:r>
      <w:r w:rsidRPr="00EF28DD">
        <w:rPr>
          <w:rFonts w:ascii="Times New Roman" w:hAnsi="Times New Roman" w:cs="Times New Roman"/>
          <w:i/>
          <w:sz w:val="24"/>
          <w:szCs w:val="24"/>
          <w:lang w:val="hr-HR"/>
        </w:rPr>
        <w:t>Historijske znanosti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objavila je 1996. godine njezin podjednako upućeni nastavak i ažurirani pregled novih tendencija u međunarodnoj historiografiji u vidu knjige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B5F15" w:rsidRPr="00EF28DD">
        <w:rPr>
          <w:rFonts w:ascii="Times New Roman" w:hAnsi="Times New Roman" w:cs="Times New Roman"/>
          <w:i/>
          <w:sz w:val="24"/>
          <w:szCs w:val="24"/>
          <w:lang w:val="hr-HR"/>
        </w:rPr>
        <w:t>Suvremena historiografija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0544E">
        <w:rPr>
          <w:rFonts w:ascii="Times New Roman" w:hAnsi="Times New Roman" w:cs="Times New Roman"/>
          <w:sz w:val="24"/>
          <w:szCs w:val="24"/>
          <w:lang w:val="hr-HR"/>
        </w:rPr>
        <w:t>Ta je knjiga još uvijek nezaobilaz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50544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 xml:space="preserve"> sveučilišni priručnik na nizu studija </w:t>
      </w:r>
      <w:r w:rsidR="0050544E">
        <w:rPr>
          <w:rFonts w:ascii="Times New Roman" w:hAnsi="Times New Roman" w:cs="Times New Roman"/>
          <w:sz w:val="24"/>
          <w:szCs w:val="24"/>
          <w:lang w:val="hr-HR"/>
        </w:rPr>
        <w:t>povijesti u Hrvatskoj i regiji,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0544E">
        <w:rPr>
          <w:rFonts w:ascii="Times New Roman" w:hAnsi="Times New Roman" w:cs="Times New Roman"/>
          <w:sz w:val="24"/>
          <w:szCs w:val="24"/>
          <w:lang w:val="hr-HR"/>
        </w:rPr>
        <w:t>a objavljeno je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0544E">
        <w:rPr>
          <w:rFonts w:ascii="Times New Roman" w:hAnsi="Times New Roman" w:cs="Times New Roman"/>
          <w:sz w:val="24"/>
          <w:szCs w:val="24"/>
          <w:lang w:val="hr-HR"/>
        </w:rPr>
        <w:t xml:space="preserve">1998. i njezino njemačko izdanje </w:t>
      </w:r>
      <w:r w:rsidR="0050544E" w:rsidRPr="0050544E">
        <w:rPr>
          <w:rFonts w:ascii="Times New Roman" w:hAnsi="Times New Roman" w:cs="Times New Roman"/>
          <w:i/>
          <w:sz w:val="24"/>
          <w:szCs w:val="24"/>
          <w:lang w:val="hr-HR"/>
        </w:rPr>
        <w:t>Von der Antike bis zur Postmoderne: Die zeitgenössische Geschichtsschreibung und ihre Wurzeln</w:t>
      </w:r>
      <w:r w:rsidR="0050544E">
        <w:rPr>
          <w:rFonts w:ascii="Times New Roman" w:hAnsi="Times New Roman" w:cs="Times New Roman"/>
          <w:sz w:val="24"/>
          <w:szCs w:val="24"/>
          <w:lang w:val="hr-HR"/>
        </w:rPr>
        <w:t>. Knjigu je namijenila osobito mladim povjesničarima kako bi bili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 xml:space="preserve"> u toku sa </w:t>
      </w:r>
      <w:r w:rsidR="0050544E">
        <w:rPr>
          <w:rFonts w:ascii="Times New Roman" w:hAnsi="Times New Roman" w:cs="Times New Roman"/>
          <w:sz w:val="24"/>
          <w:szCs w:val="24"/>
          <w:lang w:val="hr-HR"/>
        </w:rPr>
        <w:t>poticajnim kretanjima u suvremenoj historiografiji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0544E">
        <w:rPr>
          <w:rFonts w:ascii="Times New Roman" w:hAnsi="Times New Roman" w:cs="Times New Roman"/>
          <w:sz w:val="24"/>
          <w:szCs w:val="24"/>
          <w:lang w:val="hr-HR"/>
        </w:rPr>
        <w:t xml:space="preserve">Za nju – kao i druge hrvatske povjesničare – to je svojevremeno </w:t>
      </w:r>
      <w:r w:rsidR="00F04DB0">
        <w:rPr>
          <w:rFonts w:ascii="Times New Roman" w:hAnsi="Times New Roman" w:cs="Times New Roman"/>
          <w:sz w:val="24"/>
          <w:szCs w:val="24"/>
          <w:lang w:val="hr-HR"/>
        </w:rPr>
        <w:t xml:space="preserve">posebno </w:t>
      </w:r>
      <w:r w:rsidR="0050544E">
        <w:rPr>
          <w:rFonts w:ascii="Times New Roman" w:hAnsi="Times New Roman" w:cs="Times New Roman"/>
          <w:sz w:val="24"/>
          <w:szCs w:val="24"/>
          <w:lang w:val="hr-HR"/>
        </w:rPr>
        <w:t xml:space="preserve">bio krug francuskih povjesničara oko časopisa </w:t>
      </w:r>
      <w:r w:rsidR="0050544E" w:rsidRPr="0050544E">
        <w:rPr>
          <w:rFonts w:ascii="Times New Roman" w:hAnsi="Times New Roman" w:cs="Times New Roman"/>
          <w:i/>
          <w:sz w:val="24"/>
          <w:szCs w:val="24"/>
          <w:lang w:val="hr-HR"/>
        </w:rPr>
        <w:t>Annales</w:t>
      </w:r>
      <w:r w:rsidR="00F04DB0">
        <w:rPr>
          <w:rFonts w:ascii="Times New Roman" w:hAnsi="Times New Roman" w:cs="Times New Roman"/>
          <w:sz w:val="24"/>
          <w:szCs w:val="24"/>
          <w:lang w:val="hr-HR"/>
        </w:rPr>
        <w:t xml:space="preserve"> (o čemu svjedoči zbornik </w:t>
      </w:r>
      <w:r w:rsidR="00F04DB0" w:rsidRPr="00F04DB0">
        <w:rPr>
          <w:rFonts w:ascii="Times New Roman" w:hAnsi="Times New Roman" w:cs="Times New Roman"/>
          <w:i/>
          <w:sz w:val="24"/>
          <w:szCs w:val="24"/>
          <w:lang w:val="hr-HR"/>
        </w:rPr>
        <w:t>Annales in perspective: designs and accomplishments</w:t>
      </w:r>
      <w:r w:rsidR="00F04DB0">
        <w:rPr>
          <w:rFonts w:ascii="Times New Roman" w:hAnsi="Times New Roman" w:cs="Times New Roman"/>
          <w:sz w:val="24"/>
          <w:szCs w:val="24"/>
          <w:lang w:val="hr-HR"/>
        </w:rPr>
        <w:t>, ur.</w:t>
      </w:r>
      <w:r w:rsidR="00F04DB0" w:rsidRPr="00F04DB0">
        <w:rPr>
          <w:rFonts w:ascii="Times New Roman" w:hAnsi="Times New Roman" w:cs="Times New Roman"/>
          <w:sz w:val="24"/>
          <w:szCs w:val="24"/>
          <w:lang w:val="hr-HR"/>
        </w:rPr>
        <w:t xml:space="preserve"> Drago Roksandić, Filip Šimetin Šegvić, Nikolina Šimetin Šegvi</w:t>
      </w:r>
      <w:r w:rsidR="00F04DB0">
        <w:rPr>
          <w:rFonts w:ascii="Times New Roman" w:hAnsi="Times New Roman" w:cs="Times New Roman"/>
          <w:sz w:val="24"/>
          <w:szCs w:val="24"/>
          <w:lang w:val="hr-HR"/>
        </w:rPr>
        <w:t xml:space="preserve">ć, Zagreb 2019), </w:t>
      </w:r>
      <w:r w:rsidR="00AD7F03">
        <w:rPr>
          <w:rFonts w:ascii="Times New Roman" w:hAnsi="Times New Roman" w:cs="Times New Roman"/>
          <w:sz w:val="24"/>
          <w:szCs w:val="24"/>
          <w:lang w:val="hr-HR"/>
        </w:rPr>
        <w:t>kao</w:t>
      </w:r>
      <w:r w:rsidR="00F04DB0">
        <w:rPr>
          <w:rFonts w:ascii="Times New Roman" w:hAnsi="Times New Roman" w:cs="Times New Roman"/>
          <w:sz w:val="24"/>
          <w:szCs w:val="24"/>
          <w:lang w:val="hr-HR"/>
        </w:rPr>
        <w:t xml:space="preserve"> i mnoge druge historiografske struje.</w:t>
      </w:r>
      <w:r w:rsidR="005054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F3D18">
        <w:rPr>
          <w:rFonts w:ascii="Times New Roman" w:hAnsi="Times New Roman" w:cs="Times New Roman"/>
          <w:sz w:val="24"/>
          <w:szCs w:val="24"/>
          <w:lang w:val="hr-HR"/>
        </w:rPr>
        <w:t>Danas Zbirka za povijest Knjižnice Filozofskog fakulteta u Zagrebu sadrži brojne recentne knjige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 xml:space="preserve"> o suvremenoj historiografiji, ali se </w:t>
      </w:r>
      <w:r w:rsidR="00AF3D18">
        <w:rPr>
          <w:rFonts w:ascii="Times New Roman" w:hAnsi="Times New Roman" w:cs="Times New Roman"/>
          <w:sz w:val="24"/>
          <w:szCs w:val="24"/>
          <w:lang w:val="hr-HR"/>
        </w:rPr>
        <w:t xml:space="preserve">prijelomnoj knjizi </w:t>
      </w:r>
      <w:r w:rsidR="00AF3D18" w:rsidRPr="00AF3D18">
        <w:rPr>
          <w:rFonts w:ascii="Times New Roman" w:hAnsi="Times New Roman" w:cs="Times New Roman"/>
          <w:i/>
          <w:sz w:val="24"/>
          <w:szCs w:val="24"/>
          <w:lang w:val="hr-HR"/>
        </w:rPr>
        <w:t>Suvremena</w:t>
      </w:r>
      <w:r w:rsidR="002B5F15" w:rsidRPr="00AF3D1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historiografija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 xml:space="preserve"> i danas vraćamo.</w:t>
      </w:r>
      <w:r w:rsidR="00D82A7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4F28">
        <w:rPr>
          <w:rFonts w:ascii="Times New Roman" w:hAnsi="Times New Roman" w:cs="Times New Roman"/>
          <w:sz w:val="24"/>
          <w:szCs w:val="24"/>
          <w:lang w:val="hr-HR"/>
        </w:rPr>
        <w:t>Naime, k</w:t>
      </w:r>
      <w:r w:rsidR="00D82A70">
        <w:rPr>
          <w:rFonts w:ascii="Times New Roman" w:hAnsi="Times New Roman" w:cs="Times New Roman"/>
          <w:sz w:val="24"/>
          <w:szCs w:val="24"/>
          <w:lang w:val="hr-HR"/>
        </w:rPr>
        <w:t>njiga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2A70">
        <w:rPr>
          <w:rFonts w:ascii="Times New Roman" w:hAnsi="Times New Roman" w:cs="Times New Roman"/>
          <w:sz w:val="24"/>
          <w:szCs w:val="24"/>
          <w:lang w:val="hr-HR"/>
        </w:rPr>
        <w:t xml:space="preserve">M. Gross postala je u međuvremenu simbol toga koliko je </w:t>
      </w:r>
      <w:r w:rsidR="00FF3F9E">
        <w:rPr>
          <w:rFonts w:ascii="Times New Roman" w:hAnsi="Times New Roman" w:cs="Times New Roman"/>
          <w:sz w:val="24"/>
          <w:szCs w:val="24"/>
          <w:lang w:val="hr-HR"/>
        </w:rPr>
        <w:t>važno</w:t>
      </w:r>
      <w:r w:rsidR="00D82A7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B5F15">
        <w:rPr>
          <w:rFonts w:ascii="Times New Roman" w:hAnsi="Times New Roman" w:cs="Times New Roman"/>
          <w:sz w:val="24"/>
          <w:szCs w:val="24"/>
          <w:lang w:val="hr-HR"/>
        </w:rPr>
        <w:t>biti upućen i uključen u suvremenu međunarodnu historiografiju.</w:t>
      </w:r>
    </w:p>
    <w:p w:rsidR="002B5F15" w:rsidRPr="002B5F15" w:rsidRDefault="002B5F15" w:rsidP="007F49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F5D31" w:rsidRPr="00E529FA" w:rsidRDefault="0095140C" w:rsidP="006F5D3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529FA">
        <w:rPr>
          <w:rFonts w:ascii="Times New Roman" w:hAnsi="Times New Roman" w:cs="Times New Roman"/>
          <w:b/>
          <w:i/>
          <w:sz w:val="24"/>
          <w:szCs w:val="24"/>
          <w:lang w:val="hr-HR"/>
        </w:rPr>
        <w:t>Uvod u komparativnu historiju</w:t>
      </w:r>
      <w:r w:rsidR="00657CED" w:rsidRPr="00E529F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(ur. Drago Roksandić)</w:t>
      </w:r>
      <w:r w:rsidRPr="00E529FA">
        <w:rPr>
          <w:rFonts w:ascii="Times New Roman" w:hAnsi="Times New Roman" w:cs="Times New Roman"/>
          <w:b/>
          <w:sz w:val="24"/>
          <w:szCs w:val="24"/>
          <w:lang w:val="hr-HR"/>
        </w:rPr>
        <w:t>, Zagreb 2004</w:t>
      </w:r>
      <w:r w:rsidR="006F5D31" w:rsidRPr="00E529FA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6F5D31" w:rsidRDefault="006F5D31" w:rsidP="006F5D3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Komparativna historija</w:t>
      </w:r>
      <w:r w:rsidR="000546F3">
        <w:rPr>
          <w:rFonts w:ascii="Times New Roman" w:hAnsi="Times New Roman" w:cs="Times New Roman"/>
          <w:sz w:val="24"/>
          <w:szCs w:val="24"/>
          <w:lang w:val="hr-HR"/>
        </w:rPr>
        <w:t xml:space="preserve"> kao pristup, tada kada je ovaj zbornik objavljen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nije </w:t>
      </w:r>
      <w:r w:rsidR="000546F3">
        <w:rPr>
          <w:rFonts w:ascii="Times New Roman" w:hAnsi="Times New Roman" w:cs="Times New Roman"/>
          <w:sz w:val="24"/>
          <w:szCs w:val="24"/>
          <w:lang w:val="hr-HR"/>
        </w:rPr>
        <w:t xml:space="preserve">bila </w:t>
      </w:r>
      <w:r>
        <w:rPr>
          <w:rFonts w:ascii="Times New Roman" w:hAnsi="Times New Roman" w:cs="Times New Roman"/>
          <w:sz w:val="24"/>
          <w:szCs w:val="24"/>
          <w:lang w:val="hr-HR"/>
        </w:rPr>
        <w:t>osobito popularna u hrvatskoj historiografiji</w:t>
      </w:r>
      <w:r w:rsidR="000546F3">
        <w:rPr>
          <w:rFonts w:ascii="Times New Roman" w:hAnsi="Times New Roman" w:cs="Times New Roman"/>
          <w:sz w:val="24"/>
          <w:szCs w:val="24"/>
          <w:lang w:val="hr-HR"/>
        </w:rPr>
        <w:t>, niti je to danas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Riječ je međutim o </w:t>
      </w:r>
      <w:r w:rsidR="00874D8B">
        <w:rPr>
          <w:rFonts w:ascii="Times New Roman" w:hAnsi="Times New Roman" w:cs="Times New Roman"/>
          <w:sz w:val="24"/>
          <w:szCs w:val="24"/>
          <w:lang w:val="hr-HR"/>
        </w:rPr>
        <w:t>jednom od ključnih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</w:t>
      </w:r>
      <w:r w:rsidR="00F44F28">
        <w:rPr>
          <w:rFonts w:ascii="Times New Roman" w:hAnsi="Times New Roman" w:cs="Times New Roman"/>
          <w:sz w:val="24"/>
          <w:szCs w:val="24"/>
          <w:lang w:val="hr-HR"/>
        </w:rPr>
        <w:t>istupa</w:t>
      </w:r>
      <w:r w:rsidR="00874D8B">
        <w:rPr>
          <w:rFonts w:ascii="Times New Roman" w:hAnsi="Times New Roman" w:cs="Times New Roman"/>
          <w:sz w:val="24"/>
          <w:szCs w:val="24"/>
          <w:lang w:val="hr-HR"/>
        </w:rPr>
        <w:t xml:space="preserve"> za nadilaženje granica v</w:t>
      </w:r>
      <w:r>
        <w:rPr>
          <w:rFonts w:ascii="Times New Roman" w:hAnsi="Times New Roman" w:cs="Times New Roman"/>
          <w:sz w:val="24"/>
          <w:szCs w:val="24"/>
          <w:lang w:val="hr-HR"/>
        </w:rPr>
        <w:t>l</w:t>
      </w:r>
      <w:r w:rsidR="00874D8B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stite nacionalne povijesti</w:t>
      </w:r>
      <w:r w:rsidR="00874D8B">
        <w:rPr>
          <w:rFonts w:ascii="Times New Roman" w:hAnsi="Times New Roman" w:cs="Times New Roman"/>
          <w:sz w:val="24"/>
          <w:szCs w:val="24"/>
          <w:lang w:val="hr-HR"/>
        </w:rPr>
        <w:t xml:space="preserve"> i posljedično širenje historiografskih perspektiva.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spoređivanje </w:t>
      </w:r>
      <w:r w:rsidR="00874D8B">
        <w:rPr>
          <w:rFonts w:ascii="Times New Roman" w:hAnsi="Times New Roman" w:cs="Times New Roman"/>
          <w:sz w:val="24"/>
          <w:szCs w:val="24"/>
          <w:lang w:val="hr-HR"/>
        </w:rPr>
        <w:t xml:space="preserve">dvaju ili više pojedinačnih povijesti ima za posljedicu razumijevanje da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hrvatska povijest </w:t>
      </w:r>
      <w:r w:rsidR="00874D8B">
        <w:rPr>
          <w:rFonts w:ascii="Times New Roman" w:hAnsi="Times New Roman" w:cs="Times New Roman"/>
          <w:sz w:val="24"/>
          <w:szCs w:val="24"/>
          <w:lang w:val="hr-HR"/>
        </w:rPr>
        <w:t>(kao uostalom ni mnoge druge nacionalne povijesti) nije ni u kom slučaju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izolirana niti </w:t>
      </w:r>
      <w:r w:rsidR="00874D8B">
        <w:rPr>
          <w:rFonts w:ascii="Times New Roman" w:hAnsi="Times New Roman" w:cs="Times New Roman"/>
          <w:sz w:val="24"/>
          <w:szCs w:val="24"/>
          <w:lang w:val="hr-HR"/>
        </w:rPr>
        <w:t>toliko jedinstvena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kako se </w:t>
      </w:r>
      <w:r w:rsidR="00874D8B">
        <w:rPr>
          <w:rFonts w:ascii="Times New Roman" w:hAnsi="Times New Roman" w:cs="Times New Roman"/>
          <w:sz w:val="24"/>
          <w:szCs w:val="24"/>
          <w:lang w:val="hr-HR"/>
        </w:rPr>
        <w:t xml:space="preserve">to često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misli. U </w:t>
      </w:r>
      <w:r w:rsidR="00874D8B">
        <w:rPr>
          <w:rFonts w:ascii="Times New Roman" w:hAnsi="Times New Roman" w:cs="Times New Roman"/>
          <w:sz w:val="24"/>
          <w:szCs w:val="24"/>
          <w:lang w:val="hr-HR"/>
        </w:rPr>
        <w:t xml:space="preserve">ovom </w:t>
      </w:r>
      <w:r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874D8B">
        <w:rPr>
          <w:rFonts w:ascii="Times New Roman" w:hAnsi="Times New Roman" w:cs="Times New Roman"/>
          <w:sz w:val="24"/>
          <w:szCs w:val="24"/>
          <w:lang w:val="hr-HR"/>
        </w:rPr>
        <w:t>b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orniku prevedenih 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>teorijsko-metodoloških i istraživačkih tekstova povjesničara, sociologa i politologa nalazi se programatski tekst Ma</w:t>
      </w:r>
      <w:r>
        <w:rPr>
          <w:rFonts w:ascii="Times New Roman" w:hAnsi="Times New Roman" w:cs="Times New Roman"/>
          <w:sz w:val="24"/>
          <w:szCs w:val="24"/>
          <w:lang w:val="hr-HR"/>
        </w:rPr>
        <w:t>rca Bloc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>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>„Za komparativnu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>historiju europskih društava“ (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>d kojeg je gotovo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sve 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hr-HR"/>
        </w:rPr>
        <w:t>počelo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 xml:space="preserve"> sa komparativnom historijom), kao i utjecajni tekstovi Jürgena Kocke „Asimetrična historijska poredba: slučaj njemačkog </w:t>
      </w:r>
      <w:r w:rsidR="00A22362" w:rsidRPr="00A22362">
        <w:rPr>
          <w:rFonts w:ascii="Times New Roman" w:hAnsi="Times New Roman" w:cs="Times New Roman"/>
          <w:i/>
          <w:sz w:val="24"/>
          <w:szCs w:val="24"/>
          <w:lang w:val="hr-HR"/>
        </w:rPr>
        <w:t>Sonderwega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>“,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>Jürgena Oste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rhammela 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>„Transkulturna poredbena historijska znanost“, Samuela N. Eisenstadta „Mnogostruke modernosti“ i drugi. Zbornik je slično 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oncipiran kao 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 xml:space="preserve">i zbornik </w:t>
      </w:r>
      <w:r w:rsidR="00A22362" w:rsidRPr="00A22362">
        <w:rPr>
          <w:rFonts w:ascii="Times New Roman" w:hAnsi="Times New Roman" w:cs="Times New Roman"/>
          <w:i/>
          <w:sz w:val="24"/>
          <w:szCs w:val="24"/>
          <w:lang w:val="hr-HR"/>
        </w:rPr>
        <w:t>Kultura pamćenja i his</w:t>
      </w:r>
      <w:r w:rsidRPr="00A22362">
        <w:rPr>
          <w:rFonts w:ascii="Times New Roman" w:hAnsi="Times New Roman" w:cs="Times New Roman"/>
          <w:i/>
          <w:sz w:val="24"/>
          <w:szCs w:val="24"/>
          <w:lang w:val="hr-HR"/>
        </w:rPr>
        <w:t>t</w:t>
      </w:r>
      <w:r w:rsidR="00A22362" w:rsidRPr="00A22362">
        <w:rPr>
          <w:rFonts w:ascii="Times New Roman" w:hAnsi="Times New Roman" w:cs="Times New Roman"/>
          <w:i/>
          <w:sz w:val="24"/>
          <w:szCs w:val="24"/>
          <w:lang w:val="hr-HR"/>
        </w:rPr>
        <w:t>o</w:t>
      </w:r>
      <w:r w:rsidRPr="00A22362">
        <w:rPr>
          <w:rFonts w:ascii="Times New Roman" w:hAnsi="Times New Roman" w:cs="Times New Roman"/>
          <w:i/>
          <w:sz w:val="24"/>
          <w:szCs w:val="24"/>
          <w:lang w:val="hr-HR"/>
        </w:rPr>
        <w:t>rija</w:t>
      </w:r>
      <w:r w:rsidR="00D110D2">
        <w:rPr>
          <w:rFonts w:ascii="Times New Roman" w:hAnsi="Times New Roman" w:cs="Times New Roman"/>
          <w:sz w:val="24"/>
          <w:szCs w:val="24"/>
          <w:lang w:val="hr-HR"/>
        </w:rPr>
        <w:t xml:space="preserve"> (prir.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 xml:space="preserve"> Maja Brkljačić, Sandra Prlenda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 xml:space="preserve">Zagreb 2006), još jedno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utjecajno 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>izdanje u toj biblioteci</w:t>
      </w:r>
      <w:r>
        <w:rPr>
          <w:rFonts w:ascii="Times New Roman" w:hAnsi="Times New Roman" w:cs="Times New Roman"/>
          <w:sz w:val="24"/>
          <w:szCs w:val="24"/>
          <w:lang w:val="hr-HR"/>
        </w:rPr>
        <w:t>. I dok se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 xml:space="preserve"> pristupi vezani uz kulturu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sjećanja</w:t>
      </w:r>
      <w:r w:rsidR="00A22362">
        <w:rPr>
          <w:rFonts w:ascii="Times New Roman" w:hAnsi="Times New Roman" w:cs="Times New Roman"/>
          <w:sz w:val="24"/>
          <w:szCs w:val="24"/>
          <w:lang w:val="hr-HR"/>
        </w:rPr>
        <w:t xml:space="preserve"> i pamćenja razmjerno</w:t>
      </w:r>
      <w:r w:rsidR="0033065B">
        <w:rPr>
          <w:rFonts w:ascii="Times New Roman" w:hAnsi="Times New Roman" w:cs="Times New Roman"/>
          <w:sz w:val="24"/>
          <w:szCs w:val="24"/>
          <w:lang w:val="hr-HR"/>
        </w:rPr>
        <w:t xml:space="preserve"> mnogo koriste i u hrvatskoj historiografiji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trebalo </w:t>
      </w:r>
      <w:r w:rsidR="0033065B">
        <w:rPr>
          <w:rFonts w:ascii="Times New Roman" w:hAnsi="Times New Roman" w:cs="Times New Roman"/>
          <w:sz w:val="24"/>
          <w:szCs w:val="24"/>
          <w:lang w:val="hr-HR"/>
        </w:rPr>
        <w:t>b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33065B">
        <w:rPr>
          <w:rFonts w:ascii="Times New Roman" w:hAnsi="Times New Roman" w:cs="Times New Roman"/>
          <w:sz w:val="24"/>
          <w:szCs w:val="24"/>
          <w:lang w:val="hr-HR"/>
        </w:rPr>
        <w:t>to svakako činiti i sa komparativnom historijom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zajedno s </w:t>
      </w:r>
      <w:r w:rsidR="0033065B">
        <w:rPr>
          <w:rFonts w:ascii="Times New Roman" w:hAnsi="Times New Roman" w:cs="Times New Roman"/>
          <w:sz w:val="24"/>
          <w:szCs w:val="24"/>
          <w:lang w:val="hr-HR"/>
        </w:rPr>
        <w:t xml:space="preserve">recentnim pristupima historije isprepletanja, </w:t>
      </w:r>
      <w:r w:rsidR="0033065B">
        <w:rPr>
          <w:rFonts w:ascii="Times New Roman" w:hAnsi="Times New Roman" w:cs="Times New Roman"/>
          <w:sz w:val="24"/>
          <w:szCs w:val="24"/>
          <w:lang w:val="hr-HR"/>
        </w:rPr>
        <w:lastRenderedPageBreak/>
        <w:t>transnacionalne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glo</w:t>
      </w:r>
      <w:r w:rsidR="0033065B">
        <w:rPr>
          <w:rFonts w:ascii="Times New Roman" w:hAnsi="Times New Roman" w:cs="Times New Roman"/>
          <w:sz w:val="24"/>
          <w:szCs w:val="24"/>
          <w:lang w:val="hr-HR"/>
        </w:rPr>
        <w:t>balne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h</w:t>
      </w:r>
      <w:r w:rsidR="0033065B">
        <w:rPr>
          <w:rFonts w:ascii="Times New Roman" w:hAnsi="Times New Roman" w:cs="Times New Roman"/>
          <w:sz w:val="24"/>
          <w:szCs w:val="24"/>
          <w:lang w:val="hr-HR"/>
        </w:rPr>
        <w:t xml:space="preserve">istorije. Svima im je naime zajedničko nastojanje za nadilaženjem ograničenja </w:t>
      </w:r>
      <w:r w:rsidR="00D110D2">
        <w:rPr>
          <w:rFonts w:ascii="Times New Roman" w:hAnsi="Times New Roman" w:cs="Times New Roman"/>
          <w:sz w:val="24"/>
          <w:szCs w:val="24"/>
          <w:lang w:val="hr-HR"/>
        </w:rPr>
        <w:t xml:space="preserve">koja proizlaze iz </w:t>
      </w:r>
      <w:r w:rsidR="0033065B">
        <w:rPr>
          <w:rFonts w:ascii="Times New Roman" w:hAnsi="Times New Roman" w:cs="Times New Roman"/>
          <w:sz w:val="24"/>
          <w:szCs w:val="24"/>
          <w:lang w:val="hr-HR"/>
        </w:rPr>
        <w:t xml:space="preserve">dominacije nacionalne paradigme u historiografiji. </w:t>
      </w:r>
    </w:p>
    <w:p w:rsidR="00AA2BEC" w:rsidRPr="006F5D31" w:rsidRDefault="00657CED" w:rsidP="006F5D3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F5D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3047E" w:rsidRPr="00E529FA" w:rsidRDefault="00657CED" w:rsidP="00A3047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529FA">
        <w:rPr>
          <w:rFonts w:ascii="Times New Roman" w:hAnsi="Times New Roman" w:cs="Times New Roman"/>
          <w:b/>
          <w:i/>
          <w:sz w:val="24"/>
          <w:szCs w:val="24"/>
          <w:lang w:val="hr-HR"/>
        </w:rPr>
        <w:t>Intelektualna historija</w:t>
      </w:r>
      <w:r w:rsidRPr="00E529F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(prir. Branimir Janković), Zagreb 2013</w:t>
      </w:r>
      <w:r w:rsidR="00A3047E" w:rsidRPr="00E529FA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A2BEC" w:rsidRPr="00A3047E" w:rsidRDefault="00A3047E" w:rsidP="001F7A1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Knj</w:t>
      </w:r>
      <w:r w:rsidR="00D110D2">
        <w:rPr>
          <w:rFonts w:ascii="Times New Roman" w:hAnsi="Times New Roman" w:cs="Times New Roman"/>
          <w:sz w:val="24"/>
          <w:szCs w:val="24"/>
          <w:lang w:val="hr-HR"/>
        </w:rPr>
        <w:t>iga sadrži priloge i prijevode o historij</w:t>
      </w:r>
      <w:r>
        <w:rPr>
          <w:rFonts w:ascii="Times New Roman" w:hAnsi="Times New Roman" w:cs="Times New Roman"/>
          <w:sz w:val="24"/>
          <w:szCs w:val="24"/>
          <w:lang w:val="hr-HR"/>
        </w:rPr>
        <w:t>i intelektualaca (</w:t>
      </w:r>
      <w:r w:rsidR="00D110D2">
        <w:rPr>
          <w:rFonts w:ascii="Times New Roman" w:hAnsi="Times New Roman" w:cs="Times New Roman"/>
          <w:sz w:val="24"/>
          <w:szCs w:val="24"/>
          <w:lang w:val="hr-HR"/>
        </w:rPr>
        <w:t xml:space="preserve">s fokusom na pitanja tko je uopće intelektualac, </w:t>
      </w:r>
      <w:r>
        <w:rPr>
          <w:rFonts w:ascii="Times New Roman" w:hAnsi="Times New Roman" w:cs="Times New Roman"/>
          <w:sz w:val="24"/>
          <w:szCs w:val="24"/>
          <w:lang w:val="hr-HR"/>
        </w:rPr>
        <w:t>kako ga definirati</w:t>
      </w:r>
      <w:r w:rsidR="00D110D2">
        <w:rPr>
          <w:rFonts w:ascii="Times New Roman" w:hAnsi="Times New Roman" w:cs="Times New Roman"/>
          <w:sz w:val="24"/>
          <w:szCs w:val="24"/>
          <w:lang w:val="hr-HR"/>
        </w:rPr>
        <w:t xml:space="preserve"> i na koji bi način trebao javno djelovati</w:t>
      </w:r>
      <w:r>
        <w:rPr>
          <w:rFonts w:ascii="Times New Roman" w:hAnsi="Times New Roman" w:cs="Times New Roman"/>
          <w:sz w:val="24"/>
          <w:szCs w:val="24"/>
          <w:lang w:val="hr-HR"/>
        </w:rPr>
        <w:t>) i</w:t>
      </w:r>
      <w:r w:rsidR="00D110D2">
        <w:rPr>
          <w:rFonts w:ascii="Times New Roman" w:hAnsi="Times New Roman" w:cs="Times New Roman"/>
          <w:sz w:val="24"/>
          <w:szCs w:val="24"/>
          <w:lang w:val="hr-HR"/>
        </w:rPr>
        <w:t xml:space="preserve"> intelektualnoj historiji kao pristupu koji se bavi široko zamišljenom intelektualnom djelatnosti. </w:t>
      </w:r>
      <w:r w:rsidR="00F44F28">
        <w:rPr>
          <w:rFonts w:ascii="Times New Roman" w:hAnsi="Times New Roman" w:cs="Times New Roman"/>
          <w:sz w:val="24"/>
          <w:szCs w:val="24"/>
          <w:lang w:val="hr-HR"/>
        </w:rPr>
        <w:t>Koncipir</w:t>
      </w:r>
      <w:r w:rsidR="00D110D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44F28">
        <w:rPr>
          <w:rFonts w:ascii="Times New Roman" w:hAnsi="Times New Roman" w:cs="Times New Roman"/>
          <w:sz w:val="24"/>
          <w:szCs w:val="24"/>
          <w:lang w:val="hr-HR"/>
        </w:rPr>
        <w:t>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kao određeni uvod </w:t>
      </w:r>
      <w:r w:rsidR="00D110D2">
        <w:rPr>
          <w:rFonts w:ascii="Times New Roman" w:hAnsi="Times New Roman" w:cs="Times New Roman"/>
          <w:sz w:val="24"/>
          <w:szCs w:val="24"/>
          <w:lang w:val="hr-HR"/>
        </w:rPr>
        <w:t>i dodatni impuls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bavljenje intelektualcim</w:t>
      </w:r>
      <w:r w:rsidR="00D110D2">
        <w:rPr>
          <w:rFonts w:ascii="Times New Roman" w:hAnsi="Times New Roman" w:cs="Times New Roman"/>
          <w:sz w:val="24"/>
          <w:szCs w:val="24"/>
          <w:lang w:val="hr-HR"/>
        </w:rPr>
        <w:t>a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intelektua</w:t>
      </w:r>
      <w:r w:rsidR="00D110D2">
        <w:rPr>
          <w:rFonts w:ascii="Times New Roman" w:hAnsi="Times New Roman" w:cs="Times New Roman"/>
          <w:sz w:val="24"/>
          <w:szCs w:val="24"/>
          <w:lang w:val="hr-HR"/>
        </w:rPr>
        <w:t>l</w:t>
      </w:r>
      <w:r>
        <w:rPr>
          <w:rFonts w:ascii="Times New Roman" w:hAnsi="Times New Roman" w:cs="Times New Roman"/>
          <w:sz w:val="24"/>
          <w:szCs w:val="24"/>
          <w:lang w:val="hr-HR"/>
        </w:rPr>
        <w:t>nom poviješ</w:t>
      </w:r>
      <w:r w:rsidR="00D110D2"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110D2">
        <w:rPr>
          <w:rFonts w:ascii="Times New Roman" w:hAnsi="Times New Roman" w:cs="Times New Roman"/>
          <w:sz w:val="24"/>
          <w:szCs w:val="24"/>
          <w:lang w:val="hr-HR"/>
        </w:rPr>
        <w:t>u trenutku kada se tek nekoliko autora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4F28">
        <w:rPr>
          <w:rFonts w:ascii="Times New Roman" w:hAnsi="Times New Roman" w:cs="Times New Roman"/>
          <w:sz w:val="24"/>
          <w:szCs w:val="24"/>
          <w:lang w:val="hr-HR"/>
        </w:rPr>
        <w:t xml:space="preserve">time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bavilo u hrvatskoj historiografiji. Danas </w:t>
      </w:r>
      <w:r w:rsidR="000B6298">
        <w:rPr>
          <w:rFonts w:ascii="Times New Roman" w:hAnsi="Times New Roman" w:cs="Times New Roman"/>
          <w:sz w:val="24"/>
          <w:szCs w:val="24"/>
          <w:lang w:val="hr-HR"/>
        </w:rPr>
        <w:t xml:space="preserve">ih </w:t>
      </w: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0B6298">
        <w:rPr>
          <w:rFonts w:ascii="Times New Roman" w:hAnsi="Times New Roman" w:cs="Times New Roman"/>
          <w:sz w:val="24"/>
          <w:szCs w:val="24"/>
          <w:lang w:val="hr-HR"/>
        </w:rPr>
        <w:t xml:space="preserve">e mnogo više, posebno 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>među mlađim</w:t>
      </w:r>
      <w:r w:rsidR="000B6298">
        <w:rPr>
          <w:rFonts w:ascii="Times New Roman" w:hAnsi="Times New Roman" w:cs="Times New Roman"/>
          <w:sz w:val="24"/>
          <w:szCs w:val="24"/>
          <w:lang w:val="hr-HR"/>
        </w:rPr>
        <w:t xml:space="preserve"> po</w:t>
      </w:r>
      <w:r>
        <w:rPr>
          <w:rFonts w:ascii="Times New Roman" w:hAnsi="Times New Roman" w:cs="Times New Roman"/>
          <w:sz w:val="24"/>
          <w:szCs w:val="24"/>
          <w:lang w:val="hr-HR"/>
        </w:rPr>
        <w:t>vjesnič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>arima i povjesničarkama</w:t>
      </w:r>
      <w:r w:rsidR="000B6298">
        <w:rPr>
          <w:rFonts w:ascii="Times New Roman" w:hAnsi="Times New Roman" w:cs="Times New Roman"/>
          <w:sz w:val="24"/>
          <w:szCs w:val="24"/>
          <w:lang w:val="hr-HR"/>
        </w:rPr>
        <w:t xml:space="preserve"> koji u svojim životopisima sve više spominju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interes za intelektualnu hist</w:t>
      </w:r>
      <w:r w:rsidR="00F44F28">
        <w:rPr>
          <w:rFonts w:ascii="Times New Roman" w:hAnsi="Times New Roman" w:cs="Times New Roman"/>
          <w:sz w:val="24"/>
          <w:szCs w:val="24"/>
          <w:lang w:val="hr-HR"/>
        </w:rPr>
        <w:t>oriju, a u naslove svojih radova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 xml:space="preserve">sve više navode riječi kao što su </w:t>
      </w:r>
      <w:r>
        <w:rPr>
          <w:rFonts w:ascii="Times New Roman" w:hAnsi="Times New Roman" w:cs="Times New Roman"/>
          <w:sz w:val="24"/>
          <w:szCs w:val="24"/>
          <w:lang w:val="hr-HR"/>
        </w:rPr>
        <w:t>intelektualna povij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>est ili intelektualna biografija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44F28">
        <w:rPr>
          <w:rFonts w:ascii="Times New Roman" w:hAnsi="Times New Roman" w:cs="Times New Roman"/>
          <w:sz w:val="24"/>
          <w:szCs w:val="24"/>
          <w:lang w:val="hr-HR"/>
        </w:rPr>
        <w:t xml:space="preserve">Naša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Knjižnica 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>sada posjeduje i nove knjige o intelektualnoj historiji, primjerice: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7A1A" w:rsidRPr="001F7A1A">
        <w:rPr>
          <w:rFonts w:ascii="Times New Roman" w:hAnsi="Times New Roman" w:cs="Times New Roman"/>
          <w:i/>
          <w:sz w:val="24"/>
          <w:szCs w:val="24"/>
          <w:lang w:val="hr-HR"/>
        </w:rPr>
        <w:t xml:space="preserve">Rethinking Modern European Intellectual History 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 xml:space="preserve">(2014), </w:t>
      </w:r>
      <w:r w:rsidR="001F7A1A" w:rsidRPr="001F7A1A">
        <w:rPr>
          <w:rFonts w:ascii="Times New Roman" w:hAnsi="Times New Roman" w:cs="Times New Roman"/>
          <w:i/>
          <w:sz w:val="24"/>
          <w:szCs w:val="24"/>
          <w:lang w:val="hr-HR"/>
        </w:rPr>
        <w:t>Global Intellectual History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 xml:space="preserve"> (2015), </w:t>
      </w:r>
      <w:r w:rsidR="001F7A1A" w:rsidRPr="001F7A1A">
        <w:rPr>
          <w:rFonts w:ascii="Times New Roman" w:hAnsi="Times New Roman" w:cs="Times New Roman"/>
          <w:i/>
          <w:sz w:val="24"/>
          <w:szCs w:val="24"/>
          <w:lang w:val="hr-HR"/>
        </w:rPr>
        <w:t>A Companion to Intellectual History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 xml:space="preserve"> (2016), </w:t>
      </w:r>
      <w:r w:rsidR="001F7A1A" w:rsidRPr="001F7A1A">
        <w:rPr>
          <w:rFonts w:ascii="Times New Roman" w:hAnsi="Times New Roman" w:cs="Times New Roman"/>
          <w:i/>
          <w:sz w:val="24"/>
          <w:szCs w:val="24"/>
          <w:lang w:val="hr-HR"/>
        </w:rPr>
        <w:t>What is Intellectual History?</w:t>
      </w:r>
      <w:r w:rsidR="001F7A1A" w:rsidRPr="001F7A1A">
        <w:rPr>
          <w:rFonts w:ascii="Times New Roman" w:hAnsi="Times New Roman" w:cs="Times New Roman"/>
          <w:sz w:val="24"/>
          <w:szCs w:val="24"/>
          <w:lang w:val="hr-HR"/>
        </w:rPr>
        <w:t xml:space="preserve"> (2017)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>. Sve to svjedoči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 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hr-HR"/>
        </w:rPr>
        <w:t>intelektualna historija danas opet vrlo popular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>an pristup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>No i mnogi drugi koji se izravno ne bav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 xml:space="preserve">intelektualnom poviješću gotovo da ne mogu izbjeći bavljenje </w:t>
      </w:r>
      <w:r>
        <w:rPr>
          <w:rFonts w:ascii="Times New Roman" w:hAnsi="Times New Roman" w:cs="Times New Roman"/>
          <w:sz w:val="24"/>
          <w:szCs w:val="24"/>
          <w:lang w:val="hr-HR"/>
        </w:rPr>
        <w:t>intelektualcima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>. Stoga kao uvod u problematiku povijesti intelektualaca i intelektualne povijesti mogu krenuti up</w:t>
      </w:r>
      <w:r>
        <w:rPr>
          <w:rFonts w:ascii="Times New Roman" w:hAnsi="Times New Roman" w:cs="Times New Roman"/>
          <w:sz w:val="24"/>
          <w:szCs w:val="24"/>
          <w:lang w:val="hr-HR"/>
        </w:rPr>
        <w:t>ravo</w:t>
      </w:r>
      <w:r w:rsidR="00A273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7A1A">
        <w:rPr>
          <w:rFonts w:ascii="Times New Roman" w:hAnsi="Times New Roman" w:cs="Times New Roman"/>
          <w:sz w:val="24"/>
          <w:szCs w:val="24"/>
          <w:lang w:val="hr-HR"/>
        </w:rPr>
        <w:t>od ove knjige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F7A1A" w:rsidRPr="00E529FA" w:rsidRDefault="001F7A1A" w:rsidP="00E529F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C11C9" w:rsidRPr="00E529FA" w:rsidRDefault="00657CED" w:rsidP="004E7F3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529FA">
        <w:rPr>
          <w:rFonts w:ascii="Times New Roman" w:hAnsi="Times New Roman" w:cs="Times New Roman"/>
          <w:b/>
          <w:sz w:val="24"/>
          <w:szCs w:val="24"/>
          <w:lang w:val="hr-HR"/>
        </w:rPr>
        <w:t>Zrinka</w:t>
      </w:r>
      <w:r w:rsidR="0095140C" w:rsidRPr="00E529F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Blažević</w:t>
      </w:r>
      <w:r w:rsidRPr="00E529FA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95140C" w:rsidRPr="00E529F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529FA">
        <w:rPr>
          <w:rFonts w:ascii="Times New Roman" w:hAnsi="Times New Roman" w:cs="Times New Roman"/>
          <w:b/>
          <w:i/>
          <w:sz w:val="24"/>
          <w:szCs w:val="24"/>
          <w:lang w:val="hr-HR"/>
        </w:rPr>
        <w:t>Prevođenje povijesti: teorijski obrati i suvremena historijska znanost</w:t>
      </w:r>
      <w:r w:rsidRPr="00E529FA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Zagreb 2014. </w:t>
      </w:r>
    </w:p>
    <w:p w:rsidR="00FF0ACA" w:rsidRDefault="00FA089B" w:rsidP="00FF0AC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Upućeno i u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>strajno praćenje recentnih tendencija u suvremenoj histori</w:t>
      </w:r>
      <w:r>
        <w:rPr>
          <w:rFonts w:ascii="Times New Roman" w:hAnsi="Times New Roman" w:cs="Times New Roman"/>
          <w:sz w:val="24"/>
          <w:szCs w:val="24"/>
          <w:lang w:val="hr-HR"/>
        </w:rPr>
        <w:t>ografiji Zrinka Blažević pokazala je i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 u ovoj knjizi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posvećenoj problematici lingvističkog obrata, poststrukturalizma i postmodernizma te poticajima koje pružaju i polemikama koje izazivaju.</w:t>
      </w:r>
      <w:r w:rsidR="002E235A">
        <w:rPr>
          <w:rFonts w:ascii="Times New Roman" w:hAnsi="Times New Roman" w:cs="Times New Roman"/>
          <w:sz w:val="24"/>
          <w:szCs w:val="24"/>
          <w:lang w:val="hr-HR"/>
        </w:rPr>
        <w:t xml:space="preserve"> Osobito je značajno promoviranje – za hrvatsku historiografiju – novih pristupa kao što 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E235A">
        <w:rPr>
          <w:rFonts w:ascii="Times New Roman" w:hAnsi="Times New Roman" w:cs="Times New Roman"/>
          <w:sz w:val="24"/>
          <w:szCs w:val="24"/>
          <w:lang w:val="hr-HR"/>
        </w:rPr>
        <w:t>historijska imagologija i</w:t>
      </w:r>
      <w:r w:rsidR="006F5D31" w:rsidRPr="00BA709F">
        <w:rPr>
          <w:rFonts w:ascii="Times New Roman" w:hAnsi="Times New Roman" w:cs="Times New Roman"/>
          <w:sz w:val="24"/>
          <w:szCs w:val="24"/>
          <w:lang w:val="hr-HR"/>
        </w:rPr>
        <w:t xml:space="preserve"> historija emocija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B7F2C">
        <w:rPr>
          <w:rFonts w:ascii="Times New Roman" w:hAnsi="Times New Roman" w:cs="Times New Roman"/>
          <w:sz w:val="24"/>
          <w:szCs w:val="24"/>
          <w:lang w:val="hr-HR"/>
        </w:rPr>
        <w:t>Pritom se spominju</w:t>
      </w:r>
      <w:r w:rsidR="002E235A">
        <w:rPr>
          <w:rFonts w:ascii="Times New Roman" w:hAnsi="Times New Roman" w:cs="Times New Roman"/>
          <w:sz w:val="24"/>
          <w:szCs w:val="24"/>
          <w:lang w:val="hr-HR"/>
        </w:rPr>
        <w:t xml:space="preserve"> i „</w:t>
      </w:r>
      <w:r w:rsidR="004B7F2C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2E235A">
        <w:rPr>
          <w:rFonts w:ascii="Times New Roman" w:hAnsi="Times New Roman" w:cs="Times New Roman"/>
          <w:sz w:val="24"/>
          <w:szCs w:val="24"/>
          <w:lang w:val="hr-HR"/>
        </w:rPr>
        <w:t>ee</w:t>
      </w:r>
      <w:r w:rsidR="004B7F2C">
        <w:rPr>
          <w:rFonts w:ascii="Times New Roman" w:hAnsi="Times New Roman" w:cs="Times New Roman"/>
          <w:sz w:val="24"/>
          <w:szCs w:val="24"/>
          <w:lang w:val="hr-HR"/>
        </w:rPr>
        <w:t>p H</w:t>
      </w:r>
      <w:r w:rsidR="002E235A">
        <w:rPr>
          <w:rFonts w:ascii="Times New Roman" w:hAnsi="Times New Roman" w:cs="Times New Roman"/>
          <w:sz w:val="24"/>
          <w:szCs w:val="24"/>
          <w:lang w:val="hr-HR"/>
        </w:rPr>
        <w:t>istory“, odnosno „</w:t>
      </w:r>
      <w:r w:rsidR="004B7F2C">
        <w:rPr>
          <w:rFonts w:ascii="Times New Roman" w:hAnsi="Times New Roman" w:cs="Times New Roman"/>
          <w:sz w:val="24"/>
          <w:szCs w:val="24"/>
          <w:lang w:val="hr-HR"/>
        </w:rPr>
        <w:t>Big H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>istory</w:t>
      </w:r>
      <w:r w:rsidR="004B7F2C">
        <w:rPr>
          <w:rFonts w:ascii="Times New Roman" w:hAnsi="Times New Roman" w:cs="Times New Roman"/>
          <w:sz w:val="24"/>
          <w:szCs w:val="24"/>
          <w:lang w:val="hr-HR"/>
        </w:rPr>
        <w:t xml:space="preserve">“, pristupi koje možemo povezati s danas vrlo popularnim knjigama </w:t>
      </w:r>
      <w:r w:rsidR="004B7F2C" w:rsidRPr="004B7F2C">
        <w:rPr>
          <w:rFonts w:ascii="Times New Roman" w:hAnsi="Times New Roman" w:cs="Times New Roman"/>
          <w:sz w:val="24"/>
          <w:szCs w:val="24"/>
          <w:lang w:val="hr-HR"/>
        </w:rPr>
        <w:t>Yuval</w:t>
      </w:r>
      <w:r w:rsidR="004B7F2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B7F2C" w:rsidRPr="004B7F2C">
        <w:rPr>
          <w:rFonts w:ascii="Times New Roman" w:hAnsi="Times New Roman" w:cs="Times New Roman"/>
          <w:sz w:val="24"/>
          <w:szCs w:val="24"/>
          <w:lang w:val="hr-HR"/>
        </w:rPr>
        <w:t xml:space="preserve"> Noah</w:t>
      </w:r>
      <w:r w:rsidR="004B7F2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B7F2C" w:rsidRPr="004B7F2C">
        <w:rPr>
          <w:rFonts w:ascii="Times New Roman" w:hAnsi="Times New Roman" w:cs="Times New Roman"/>
          <w:sz w:val="24"/>
          <w:szCs w:val="24"/>
          <w:lang w:val="hr-HR"/>
        </w:rPr>
        <w:t xml:space="preserve"> Harari</w:t>
      </w:r>
      <w:r w:rsidR="004B7F2C">
        <w:rPr>
          <w:rFonts w:ascii="Times New Roman" w:hAnsi="Times New Roman" w:cs="Times New Roman"/>
          <w:sz w:val="24"/>
          <w:szCs w:val="24"/>
          <w:lang w:val="hr-HR"/>
        </w:rPr>
        <w:t>ja, primjerice</w:t>
      </w:r>
      <w:r w:rsidR="00FF0ACA">
        <w:rPr>
          <w:rFonts w:ascii="Times New Roman" w:hAnsi="Times New Roman" w:cs="Times New Roman"/>
          <w:sz w:val="24"/>
          <w:szCs w:val="24"/>
          <w:lang w:val="hr-HR"/>
        </w:rPr>
        <w:t xml:space="preserve"> knjigom</w:t>
      </w:r>
      <w:r w:rsidR="004B7F2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7F2C" w:rsidRPr="004B7F2C">
        <w:rPr>
          <w:rFonts w:ascii="Times New Roman" w:hAnsi="Times New Roman" w:cs="Times New Roman"/>
          <w:i/>
          <w:sz w:val="24"/>
          <w:szCs w:val="24"/>
          <w:lang w:val="hr-HR"/>
        </w:rPr>
        <w:t>Sapiens: kratka povijest čovječanstva</w:t>
      </w:r>
      <w:r w:rsidR="004B7F2C" w:rsidRPr="004B7F2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7F2C">
        <w:rPr>
          <w:rFonts w:ascii="Times New Roman" w:hAnsi="Times New Roman" w:cs="Times New Roman"/>
          <w:sz w:val="24"/>
          <w:szCs w:val="24"/>
          <w:lang w:val="hr-HR"/>
        </w:rPr>
        <w:t>(Zagreb 2015).</w:t>
      </w:r>
      <w:r w:rsidR="004B7F2C" w:rsidRPr="004B7F2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0ACA">
        <w:rPr>
          <w:rFonts w:ascii="Times New Roman" w:hAnsi="Times New Roman" w:cs="Times New Roman"/>
          <w:sz w:val="24"/>
          <w:szCs w:val="24"/>
          <w:lang w:val="hr-HR"/>
        </w:rPr>
        <w:t>Sve to dakako otvara pitanje onoga što podrazumijevamo pod interdisciplinarnosti nekad i danas. Prije smo pod interdisciplinarnošću u povijesnim znanostima i humanistici zamišljali suradnju humanističkih i društvenih znanosti.</w:t>
      </w:r>
      <w:r w:rsidR="00FF0ACA" w:rsidRPr="00FF0AC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0ACA">
        <w:rPr>
          <w:rFonts w:ascii="Times New Roman" w:hAnsi="Times New Roman" w:cs="Times New Roman"/>
          <w:sz w:val="24"/>
          <w:szCs w:val="24"/>
          <w:lang w:val="hr-HR"/>
        </w:rPr>
        <w:t xml:space="preserve">No interdisciplinarnost i transdisciplinarnost u 21. stoljeću puno su drugačije i šire nego što smo to navikli. To je vidljivo i u ovoj knjizi napose na primjeru transdisciplinarnog područja emocija i njihove povijesti, stoga historija emocija svoju interdisciplinarnost ostvaruje i kroz suradnju sa neurohistorijom, odnosno neuroznanošću. </w:t>
      </w:r>
      <w:bookmarkStart w:id="0" w:name="_GoBack"/>
      <w:bookmarkEnd w:id="0"/>
      <w:r w:rsidR="00944497">
        <w:rPr>
          <w:rFonts w:ascii="Times New Roman" w:hAnsi="Times New Roman" w:cs="Times New Roman"/>
          <w:sz w:val="24"/>
          <w:szCs w:val="24"/>
          <w:lang w:val="hr-HR"/>
        </w:rPr>
        <w:t>Treba spomenuti i da je Zrinka Blažević</w:t>
      </w:r>
      <w:r w:rsidR="00FF0ACA">
        <w:rPr>
          <w:rFonts w:ascii="Times New Roman" w:hAnsi="Times New Roman" w:cs="Times New Roman"/>
          <w:sz w:val="24"/>
          <w:szCs w:val="24"/>
          <w:lang w:val="hr-HR"/>
        </w:rPr>
        <w:t xml:space="preserve"> nedavno uredila broj 1 za 2020. godinu </w:t>
      </w:r>
      <w:r w:rsidR="00FF0ACA" w:rsidRPr="00FF0ACA">
        <w:rPr>
          <w:rFonts w:ascii="Times New Roman" w:hAnsi="Times New Roman" w:cs="Times New Roman"/>
          <w:i/>
          <w:sz w:val="24"/>
          <w:szCs w:val="24"/>
          <w:lang w:val="hr-HR"/>
        </w:rPr>
        <w:t>Radova Zavoda za hrvatsku povijest Filozofskoga fakulteta Sveučilišta u Zagrebu</w:t>
      </w:r>
      <w:r w:rsidR="00FF0ACA" w:rsidRPr="00FF0ACA">
        <w:rPr>
          <w:rFonts w:ascii="Times New Roman" w:hAnsi="Times New Roman" w:cs="Times New Roman"/>
          <w:sz w:val="24"/>
          <w:szCs w:val="24"/>
          <w:lang w:val="hr-HR"/>
        </w:rPr>
        <w:t xml:space="preserve"> s temom “Historija isprepletanja (</w:t>
      </w:r>
      <w:r w:rsidR="00FF0ACA" w:rsidRPr="00FF0ACA">
        <w:rPr>
          <w:rFonts w:ascii="Times New Roman" w:hAnsi="Times New Roman" w:cs="Times New Roman"/>
          <w:i/>
          <w:sz w:val="24"/>
          <w:szCs w:val="24"/>
          <w:lang w:val="hr-HR"/>
        </w:rPr>
        <w:t>entangled history</w:t>
      </w:r>
      <w:r w:rsidR="00FF0ACA" w:rsidRPr="00FF0ACA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FF0ACA">
        <w:rPr>
          <w:rFonts w:ascii="Times New Roman" w:hAnsi="Times New Roman" w:cs="Times New Roman"/>
          <w:sz w:val="24"/>
          <w:szCs w:val="24"/>
          <w:lang w:val="hr-HR"/>
        </w:rPr>
        <w:t>, o pristupu o kojem je već bilo riječi u ovom izboru knjiga.</w:t>
      </w:r>
    </w:p>
    <w:p w:rsidR="006F5D31" w:rsidRPr="006F5D31" w:rsidRDefault="006F5D31" w:rsidP="006F5D3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A2BEC" w:rsidRPr="00C10A36" w:rsidRDefault="005F17AA" w:rsidP="003F1DE5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10A36">
        <w:rPr>
          <w:rFonts w:ascii="Times New Roman" w:hAnsi="Times New Roman" w:cs="Times New Roman"/>
          <w:b/>
          <w:sz w:val="24"/>
          <w:szCs w:val="24"/>
          <w:lang w:val="hr-HR"/>
        </w:rPr>
        <w:t xml:space="preserve">Edward Hallett Carr, </w:t>
      </w:r>
      <w:r w:rsidRPr="00C10A36">
        <w:rPr>
          <w:rFonts w:ascii="Times New Roman" w:hAnsi="Times New Roman" w:cs="Times New Roman"/>
          <w:b/>
          <w:i/>
          <w:sz w:val="24"/>
          <w:szCs w:val="24"/>
          <w:lang w:val="hr-HR"/>
        </w:rPr>
        <w:t>Što je povijest</w:t>
      </w:r>
      <w:r w:rsidR="003F1DE5" w:rsidRPr="00C10A3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(preveo </w:t>
      </w:r>
      <w:r w:rsidR="00FF0ACA" w:rsidRPr="00C10A36">
        <w:rPr>
          <w:rFonts w:ascii="Times New Roman" w:hAnsi="Times New Roman" w:cs="Times New Roman"/>
          <w:b/>
          <w:sz w:val="24"/>
          <w:szCs w:val="24"/>
          <w:lang w:val="hr-HR"/>
        </w:rPr>
        <w:t>Danijel Vojak),</w:t>
      </w:r>
      <w:r w:rsidR="003F1DE5" w:rsidRPr="00C10A3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C10A36">
        <w:rPr>
          <w:rFonts w:ascii="Times New Roman" w:hAnsi="Times New Roman" w:cs="Times New Roman"/>
          <w:b/>
          <w:sz w:val="24"/>
          <w:szCs w:val="24"/>
          <w:lang w:val="hr-HR"/>
        </w:rPr>
        <w:t>Zagreb 2004</w:t>
      </w:r>
      <w:r w:rsidR="003F1DE5" w:rsidRPr="00C10A3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C10A3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3F1DE5" w:rsidRPr="003F1DE5" w:rsidRDefault="003F1DE5" w:rsidP="003F1D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danas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>, 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0 godina od kada 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objavljena prvi put 1961. 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 xml:space="preserve">godine, Carrova knjiga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zanimljiva 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hr-HR"/>
        </w:rPr>
        <w:t>za čitanje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 xml:space="preserve"> s obzirom na neka stalno otvorena teorijsko-metodološka pitanja u historiografiji</w:t>
      </w:r>
      <w:r>
        <w:rPr>
          <w:rFonts w:ascii="Times New Roman" w:hAnsi="Times New Roman" w:cs="Times New Roman"/>
          <w:sz w:val="24"/>
          <w:szCs w:val="24"/>
          <w:lang w:val="hr-HR"/>
        </w:rPr>
        <w:t>. Iako postmodernisti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 xml:space="preserve">čki autori poput Keitha Jenkinsa u knjizi </w:t>
      </w:r>
      <w:r w:rsidR="00C10A36" w:rsidRPr="00C10A36">
        <w:rPr>
          <w:rFonts w:ascii="Times New Roman" w:hAnsi="Times New Roman" w:cs="Times New Roman"/>
          <w:i/>
          <w:sz w:val="24"/>
          <w:szCs w:val="24"/>
          <w:lang w:val="hr-HR"/>
        </w:rPr>
        <w:t>Promišljanje historije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>prevela Snježana Koren, Zagreb 2008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>smatraju da je Carr u konzekvencama svojih promišljanja trebao otići još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korak dalje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 xml:space="preserve"> nego što je to učinio, Carr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ova 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>razmatranja odnosa činjenica i interpretacija i danas su poticajna i provokativna, osobito za hrvatsku historiografiju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 xml:space="preserve">Ukratko rečeno, Carr drži da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(objektivne) činjenice 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 xml:space="preserve">nisu </w:t>
      </w:r>
      <w:r>
        <w:rPr>
          <w:rFonts w:ascii="Times New Roman" w:hAnsi="Times New Roman" w:cs="Times New Roman"/>
          <w:sz w:val="24"/>
          <w:szCs w:val="24"/>
          <w:lang w:val="hr-HR"/>
        </w:rPr>
        <w:t>odvojene od (subjektivne) interp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>re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tacije 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 xml:space="preserve">– kako se to često smatra –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nego neizbježno u izboru i selekciji 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 xml:space="preserve">povijesnih činjenica u svrhu suvremene interpretacije međusobno utječu jedna na drugu. </w:t>
      </w:r>
      <w:r w:rsidR="000770F6" w:rsidRPr="000770F6">
        <w:rPr>
          <w:rFonts w:ascii="Times New Roman" w:hAnsi="Times New Roman" w:cs="Times New Roman"/>
          <w:sz w:val="24"/>
          <w:szCs w:val="24"/>
          <w:lang w:val="hr-HR"/>
        </w:rPr>
        <w:t>“Vjerovanje u neku čvrstu jezgru povijesnih činjenica koje postoje objektivno i nezavisno od interpretacije povjesničara besmislena je zabluda, ali se takve zablude vrlo teško osloboditi.”</w:t>
      </w:r>
      <w:r w:rsidR="000770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>To dakako otvara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pitanje objektivno</w:t>
      </w:r>
      <w:r w:rsidR="000770F6">
        <w:rPr>
          <w:rFonts w:ascii="Times New Roman" w:hAnsi="Times New Roman" w:cs="Times New Roman"/>
          <w:sz w:val="24"/>
          <w:szCs w:val="24"/>
          <w:lang w:val="hr-HR"/>
        </w:rPr>
        <w:t>sti historijske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 xml:space="preserve"> znanosti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koje i dalje 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 xml:space="preserve">– usprkos svim ogradama –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ostaje 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 xml:space="preserve">njezina </w:t>
      </w:r>
      <w:r>
        <w:rPr>
          <w:rFonts w:ascii="Times New Roman" w:hAnsi="Times New Roman" w:cs="Times New Roman"/>
          <w:sz w:val="24"/>
          <w:szCs w:val="24"/>
          <w:lang w:val="hr-HR"/>
        </w:rPr>
        <w:t>važ</w:t>
      </w:r>
      <w:r w:rsidR="00C10A36">
        <w:rPr>
          <w:rFonts w:ascii="Times New Roman" w:hAnsi="Times New Roman" w:cs="Times New Roman"/>
          <w:sz w:val="24"/>
          <w:szCs w:val="24"/>
          <w:lang w:val="hr-HR"/>
        </w:rPr>
        <w:t>na odrednica</w:t>
      </w:r>
      <w:r w:rsidR="000770F6">
        <w:rPr>
          <w:rFonts w:ascii="Times New Roman" w:hAnsi="Times New Roman" w:cs="Times New Roman"/>
          <w:sz w:val="24"/>
          <w:szCs w:val="24"/>
          <w:lang w:val="hr-HR"/>
        </w:rPr>
        <w:t xml:space="preserve"> za Carrovo poimanje historije kao discipline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0770F6">
        <w:rPr>
          <w:rFonts w:ascii="Times New Roman" w:hAnsi="Times New Roman" w:cs="Times New Roman"/>
          <w:sz w:val="24"/>
          <w:szCs w:val="24"/>
          <w:lang w:val="hr-HR"/>
        </w:rPr>
        <w:t>Kako god zaključivali o tome, čitatelji su dobro zapamtili Carrove poznate riječi „p</w:t>
      </w:r>
      <w:r w:rsidR="000770F6" w:rsidRPr="000770F6">
        <w:rPr>
          <w:rFonts w:ascii="Times New Roman" w:hAnsi="Times New Roman" w:cs="Times New Roman"/>
          <w:sz w:val="24"/>
          <w:szCs w:val="24"/>
          <w:lang w:val="hr-HR"/>
        </w:rPr>
        <w:t>roučite povjesničara</w:t>
      </w:r>
      <w:r w:rsidR="000770F6">
        <w:rPr>
          <w:rFonts w:ascii="Times New Roman" w:hAnsi="Times New Roman" w:cs="Times New Roman"/>
          <w:sz w:val="24"/>
          <w:szCs w:val="24"/>
          <w:lang w:val="hr-HR"/>
        </w:rPr>
        <w:t xml:space="preserve"> prije nego proučite činjenice“</w:t>
      </w:r>
      <w:r w:rsidR="000770F6" w:rsidRPr="000770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70F6">
        <w:rPr>
          <w:rFonts w:ascii="Times New Roman" w:hAnsi="Times New Roman" w:cs="Times New Roman"/>
          <w:sz w:val="24"/>
          <w:szCs w:val="24"/>
          <w:lang w:val="hr-HR"/>
        </w:rPr>
        <w:t xml:space="preserve">kao i mnoge druge koje se koriste gotovo kao svevremenske izreke o historiografiji. </w:t>
      </w:r>
    </w:p>
    <w:p w:rsidR="003F1DE5" w:rsidRDefault="003F1DE5" w:rsidP="003F1D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140C" w:rsidRPr="000770F6" w:rsidRDefault="005F17AA" w:rsidP="003F1DE5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70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Marc Bloch, </w:t>
      </w:r>
      <w:r w:rsidRPr="000770F6">
        <w:rPr>
          <w:rFonts w:ascii="Times New Roman" w:hAnsi="Times New Roman" w:cs="Times New Roman"/>
          <w:b/>
          <w:i/>
          <w:sz w:val="24"/>
          <w:szCs w:val="24"/>
          <w:lang w:val="hr-HR"/>
        </w:rPr>
        <w:t>Apologija historije ili zanat povjesničara</w:t>
      </w:r>
      <w:r w:rsidR="003F1DE5" w:rsidRPr="000770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770F6" w:rsidRPr="000770F6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3F1DE5" w:rsidRPr="000770F6">
        <w:rPr>
          <w:rFonts w:ascii="Times New Roman" w:hAnsi="Times New Roman" w:cs="Times New Roman"/>
          <w:b/>
          <w:sz w:val="24"/>
          <w:szCs w:val="24"/>
          <w:lang w:val="hr-HR"/>
        </w:rPr>
        <w:t>prevela</w:t>
      </w:r>
      <w:r w:rsidRPr="000770F6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0770F6" w:rsidRPr="000770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Jagoda Milinković), </w:t>
      </w:r>
      <w:r w:rsidR="00966EEE" w:rsidRPr="000770F6">
        <w:rPr>
          <w:rFonts w:ascii="Times New Roman" w:hAnsi="Times New Roman" w:cs="Times New Roman"/>
          <w:b/>
          <w:sz w:val="24"/>
          <w:szCs w:val="24"/>
          <w:lang w:val="hr-HR"/>
        </w:rPr>
        <w:t>Zagreb 2008</w:t>
      </w:r>
      <w:r w:rsidR="003F1DE5" w:rsidRPr="000770F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0770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BE0B1D" w:rsidRDefault="000770F6" w:rsidP="003F1D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Ovo nedovršeno djelo jednog od najpoznatijih francuskih i svjetskih povjesničara</w:t>
      </w:r>
      <w:r w:rsidR="00BE0B1D">
        <w:rPr>
          <w:rFonts w:ascii="Times New Roman" w:hAnsi="Times New Roman" w:cs="Times New Roman"/>
          <w:sz w:val="24"/>
          <w:szCs w:val="24"/>
          <w:lang w:val="hr-HR"/>
        </w:rPr>
        <w:t xml:space="preserve"> nije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zbog svoga radnog karaktera nimalo </w:t>
      </w:r>
      <w:r w:rsidR="00BE0B1D">
        <w:rPr>
          <w:rFonts w:ascii="Times New Roman" w:hAnsi="Times New Roman" w:cs="Times New Roman"/>
          <w:sz w:val="24"/>
          <w:szCs w:val="24"/>
          <w:lang w:val="hr-HR"/>
        </w:rPr>
        <w:t>jednostavno za č</w:t>
      </w:r>
      <w:r>
        <w:rPr>
          <w:rFonts w:ascii="Times New Roman" w:hAnsi="Times New Roman" w:cs="Times New Roman"/>
          <w:sz w:val="24"/>
          <w:szCs w:val="24"/>
          <w:lang w:val="hr-HR"/>
        </w:rPr>
        <w:t>itanje. No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automatski ga drugačije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 čitate ako znate da </w:t>
      </w:r>
      <w:r>
        <w:rPr>
          <w:rFonts w:ascii="Times New Roman" w:hAnsi="Times New Roman" w:cs="Times New Roman"/>
          <w:sz w:val="24"/>
          <w:szCs w:val="24"/>
          <w:lang w:val="hr-HR"/>
        </w:rPr>
        <w:t>ga je pis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ao tijekom Drugog svjetskog rata, bez </w:t>
      </w:r>
      <w:r>
        <w:rPr>
          <w:rFonts w:ascii="Times New Roman" w:hAnsi="Times New Roman" w:cs="Times New Roman"/>
          <w:sz w:val="24"/>
          <w:szCs w:val="24"/>
          <w:lang w:val="hr-HR"/>
        </w:rPr>
        <w:t>mogućnosti korištenja biblioteka i da ga nije uspio dovršiti jer je 1944. godine ubijen kao pripadnik francuskog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 pokreta otpora.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Pisana u takvim okolnostima, kada su se rušili svjetovi, knjiga 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 xml:space="preserve">Marca Blocha </w:t>
      </w:r>
      <w:r>
        <w:rPr>
          <w:rFonts w:ascii="Times New Roman" w:hAnsi="Times New Roman" w:cs="Times New Roman"/>
          <w:sz w:val="24"/>
          <w:szCs w:val="24"/>
          <w:lang w:val="hr-HR"/>
        </w:rPr>
        <w:t>je usprkos tome strastvena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 pohvala </w:t>
      </w:r>
      <w:r>
        <w:rPr>
          <w:rFonts w:ascii="Times New Roman" w:hAnsi="Times New Roman" w:cs="Times New Roman"/>
          <w:sz w:val="24"/>
          <w:szCs w:val="24"/>
          <w:lang w:val="hr-HR"/>
        </w:rPr>
        <w:t>– apologija – profesije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 povjesničara,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 nepokolebljivom vjerom u 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>važnost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 kritičkog 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>doprinosa historije kao disci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>pline društvu i zbog toga snažnim povjerenjem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 xml:space="preserve"> u njezinu budućnost. Iz knjige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 izbija iskustvo velikog 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 xml:space="preserve">istraživača i praktičara historijske znanosti, s brojnim savjetima 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kako se odnositi prema 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 xml:space="preserve">povijesnim 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>izvorima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>, kako formulirati historijska pitanja i probleme te s kojim disciplinama surađivati na njihovom rješavanju,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 ali i 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>jak senzibilitet historiografski revolucionarne fra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>c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uske škole Anala, kojoj je Bloch jedan od osnivača. 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>To se očituje u snažnom f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>okus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>u na bavljenje ljudima u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 vremenu, 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>toj jakoj antropološkoj crti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 xml:space="preserve">koju zanima 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primjerice 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 xml:space="preserve">uvidjeti 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>tko st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>oji iza povijesnih falsifikata i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 s kojom 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>namjerom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 xml:space="preserve"> oni nastajali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 xml:space="preserve">ne ih samo odbaciti kao 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 xml:space="preserve">neupotrebljive 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>falsifikate</w:t>
      </w:r>
      <w:r w:rsidR="00EF0891">
        <w:rPr>
          <w:rFonts w:ascii="Times New Roman" w:hAnsi="Times New Roman" w:cs="Times New Roman"/>
          <w:sz w:val="24"/>
          <w:szCs w:val="24"/>
          <w:lang w:val="hr-HR"/>
        </w:rPr>
        <w:t xml:space="preserve"> kao što bi to mnogi učinili</w:t>
      </w:r>
      <w:r w:rsidR="00BA709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E0B1D" w:rsidRPr="003F1DE5" w:rsidRDefault="00BE0B1D" w:rsidP="003F1D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7481" w:rsidRDefault="00397481" w:rsidP="0062455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74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Herman Paul (ur.), </w:t>
      </w:r>
      <w:r w:rsidR="00C727F8" w:rsidRPr="00397481">
        <w:rPr>
          <w:rFonts w:ascii="Times New Roman" w:hAnsi="Times New Roman" w:cs="Times New Roman"/>
          <w:b/>
          <w:i/>
          <w:sz w:val="24"/>
          <w:szCs w:val="24"/>
          <w:lang w:val="hr-HR"/>
        </w:rPr>
        <w:t>How to be a historian: Scholarly personae in historic</w:t>
      </w:r>
      <w:r w:rsidRPr="00397481">
        <w:rPr>
          <w:rFonts w:ascii="Times New Roman" w:hAnsi="Times New Roman" w:cs="Times New Roman"/>
          <w:b/>
          <w:i/>
          <w:sz w:val="24"/>
          <w:szCs w:val="24"/>
          <w:lang w:val="hr-HR"/>
        </w:rPr>
        <w:t>al studies, 1800–2000</w:t>
      </w:r>
      <w:r w:rsidRPr="003974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="00C727F8" w:rsidRPr="003974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2019. </w:t>
      </w:r>
    </w:p>
    <w:p w:rsidR="00624557" w:rsidRPr="00397481" w:rsidRDefault="00397481" w:rsidP="0062455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7481">
        <w:rPr>
          <w:rFonts w:ascii="Times New Roman" w:hAnsi="Times New Roman" w:cs="Times New Roman"/>
          <w:sz w:val="24"/>
          <w:szCs w:val="24"/>
          <w:lang w:val="hr-HR"/>
        </w:rPr>
        <w:lastRenderedPageBreak/>
        <w:t>Z</w:t>
      </w:r>
      <w:r w:rsidR="00624557" w:rsidRPr="00624557">
        <w:rPr>
          <w:rFonts w:ascii="Times New Roman" w:hAnsi="Times New Roman" w:cs="Times New Roman"/>
          <w:sz w:val="24"/>
          <w:szCs w:val="24"/>
          <w:lang w:val="hr-HR"/>
        </w:rPr>
        <w:t>bornik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24557" w:rsidRPr="00624557">
        <w:rPr>
          <w:rFonts w:ascii="Times New Roman" w:hAnsi="Times New Roman" w:cs="Times New Roman"/>
          <w:sz w:val="24"/>
          <w:szCs w:val="24"/>
          <w:lang w:val="hr-HR"/>
        </w:rPr>
        <w:t xml:space="preserve">je uredio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povjesničar </w:t>
      </w:r>
      <w:r w:rsidR="00624557" w:rsidRPr="00624557">
        <w:rPr>
          <w:rFonts w:ascii="Times New Roman" w:hAnsi="Times New Roman" w:cs="Times New Roman"/>
          <w:sz w:val="24"/>
          <w:szCs w:val="24"/>
          <w:lang w:val="hr-HR"/>
        </w:rPr>
        <w:t xml:space="preserve">Herman Paul koji već </w:t>
      </w:r>
      <w:r>
        <w:rPr>
          <w:rFonts w:ascii="Times New Roman" w:hAnsi="Times New Roman" w:cs="Times New Roman"/>
          <w:sz w:val="24"/>
          <w:szCs w:val="24"/>
          <w:lang w:val="hr-HR"/>
        </w:rPr>
        <w:t>nekoliko</w:t>
      </w:r>
      <w:r w:rsidR="00624557" w:rsidRPr="00624557">
        <w:rPr>
          <w:rFonts w:ascii="Times New Roman" w:hAnsi="Times New Roman" w:cs="Times New Roman"/>
          <w:sz w:val="24"/>
          <w:szCs w:val="24"/>
          <w:lang w:val="hr-HR"/>
        </w:rPr>
        <w:t xml:space="preserve"> godina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nizu svojih radova i zbornika </w:t>
      </w:r>
      <w:r w:rsidR="00624557" w:rsidRPr="00624557">
        <w:rPr>
          <w:rFonts w:ascii="Times New Roman" w:hAnsi="Times New Roman" w:cs="Times New Roman"/>
          <w:sz w:val="24"/>
          <w:szCs w:val="24"/>
          <w:lang w:val="hr-HR"/>
        </w:rPr>
        <w:t xml:space="preserve">razvija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istraživački </w:t>
      </w:r>
      <w:r w:rsidR="00624557" w:rsidRPr="00624557">
        <w:rPr>
          <w:rFonts w:ascii="Times New Roman" w:hAnsi="Times New Roman" w:cs="Times New Roman"/>
          <w:sz w:val="24"/>
          <w:szCs w:val="24"/>
          <w:lang w:val="hr-HR"/>
        </w:rPr>
        <w:t>poticajan pristup bavljenju povjesničarima iz nove perspektive njihovog stručnog identiteta (‘scholarly personae</w:t>
      </w:r>
      <w:r>
        <w:rPr>
          <w:rFonts w:ascii="Times New Roman" w:hAnsi="Times New Roman" w:cs="Times New Roman"/>
          <w:sz w:val="24"/>
          <w:szCs w:val="24"/>
          <w:lang w:val="hr-HR"/>
        </w:rPr>
        <w:t>’).</w:t>
      </w:r>
      <w:r w:rsidR="00624557" w:rsidRPr="006245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Iako naslov tako sugerira, zbornik ne govori izravno o tome kako postati povjesničar već što </w:t>
      </w:r>
      <w:r w:rsidR="00734C91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>
        <w:rPr>
          <w:rFonts w:ascii="Times New Roman" w:hAnsi="Times New Roman" w:cs="Times New Roman"/>
          <w:sz w:val="24"/>
          <w:szCs w:val="24"/>
          <w:lang w:val="hr-HR"/>
        </w:rPr>
        <w:t>zajednica povjesničara i pojedini povjesničari tijekom 19</w:t>
      </w:r>
      <w:r w:rsidR="00734C91">
        <w:rPr>
          <w:rFonts w:ascii="Times New Roman" w:hAnsi="Times New Roman" w:cs="Times New Roman"/>
          <w:sz w:val="24"/>
          <w:szCs w:val="24"/>
          <w:lang w:val="hr-HR"/>
        </w:rPr>
        <w:t xml:space="preserve">., 20. 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21. stoljeća </w:t>
      </w:r>
      <w:r w:rsidR="00734C91">
        <w:rPr>
          <w:rFonts w:ascii="Times New Roman" w:hAnsi="Times New Roman" w:cs="Times New Roman"/>
          <w:sz w:val="24"/>
          <w:szCs w:val="24"/>
          <w:lang w:val="hr-HR"/>
        </w:rPr>
        <w:t>očekivali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kakav bi povjesničar trebao biti. Riječ je dakle o vještinama i kompetencijama, ali i vrlinama koje bi povjesničar trebao imati prema razumijeva</w:t>
      </w:r>
      <w:r w:rsidR="00734C91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ju </w:t>
      </w:r>
      <w:r w:rsidR="00734C91">
        <w:rPr>
          <w:rFonts w:ascii="Times New Roman" w:hAnsi="Times New Roman" w:cs="Times New Roman"/>
          <w:sz w:val="24"/>
          <w:szCs w:val="24"/>
          <w:lang w:val="hr-HR"/>
        </w:rPr>
        <w:t>koje se kontinuirano pridaje povjesničarima tijekom moderne i suvremene povijesti, uz određene specifičnosti pojedinih povijesnih razdoblja i europskih i svjetskih regija te neizbježna stalna preispitivanja i kritike takvih propagiranih modela. Zbornik se preporučuje</w:t>
      </w:r>
      <w:r w:rsidR="00624557" w:rsidRPr="00624557">
        <w:rPr>
          <w:rFonts w:ascii="Times New Roman" w:hAnsi="Times New Roman" w:cs="Times New Roman"/>
          <w:sz w:val="24"/>
          <w:szCs w:val="24"/>
          <w:lang w:val="hr-HR"/>
        </w:rPr>
        <w:t xml:space="preserve"> svima koji žele nadići klasični (i preuski) fokus </w:t>
      </w:r>
      <w:r w:rsidR="00734C91">
        <w:rPr>
          <w:rFonts w:ascii="Times New Roman" w:hAnsi="Times New Roman" w:cs="Times New Roman"/>
          <w:sz w:val="24"/>
          <w:szCs w:val="24"/>
          <w:lang w:val="hr-HR"/>
        </w:rPr>
        <w:t xml:space="preserve">isključivo </w:t>
      </w:r>
      <w:r w:rsidR="00624557" w:rsidRPr="00624557">
        <w:rPr>
          <w:rFonts w:ascii="Times New Roman" w:hAnsi="Times New Roman" w:cs="Times New Roman"/>
          <w:sz w:val="24"/>
          <w:szCs w:val="24"/>
          <w:lang w:val="hr-HR"/>
        </w:rPr>
        <w:t>na život i djelo povjesničara te uopće razumijevanja sebe kao povjesničara samo u tim kategorijama.</w:t>
      </w:r>
      <w:r w:rsidR="00734C91">
        <w:rPr>
          <w:rFonts w:ascii="Times New Roman" w:hAnsi="Times New Roman" w:cs="Times New Roman"/>
          <w:sz w:val="24"/>
          <w:szCs w:val="24"/>
          <w:lang w:val="hr-HR"/>
        </w:rPr>
        <w:t xml:space="preserve"> Hrvatskoj historiografiji komparativno bi mogao biti posebno zanimljiv rad</w:t>
      </w:r>
      <w:r w:rsidR="006245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34C91">
        <w:rPr>
          <w:rFonts w:ascii="Times New Roman" w:hAnsi="Times New Roman" w:cs="Times New Roman"/>
          <w:sz w:val="24"/>
          <w:szCs w:val="24"/>
          <w:lang w:val="hr-HR"/>
        </w:rPr>
        <w:t>Monike</w:t>
      </w:r>
      <w:r w:rsidR="00734C91" w:rsidRPr="00624557">
        <w:rPr>
          <w:rFonts w:ascii="Times New Roman" w:hAnsi="Times New Roman" w:cs="Times New Roman"/>
          <w:sz w:val="24"/>
          <w:szCs w:val="24"/>
          <w:lang w:val="hr-HR"/>
        </w:rPr>
        <w:t xml:space="preserve"> Baár</w:t>
      </w:r>
      <w:r w:rsidR="00734C91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624557" w:rsidRPr="00624557">
        <w:rPr>
          <w:rFonts w:ascii="Times New Roman" w:hAnsi="Times New Roman" w:cs="Times New Roman"/>
          <w:sz w:val="24"/>
          <w:szCs w:val="24"/>
          <w:lang w:val="hr-HR"/>
        </w:rPr>
        <w:t>Of communism, compromise an</w:t>
      </w:r>
      <w:r w:rsidR="00624557">
        <w:rPr>
          <w:rFonts w:ascii="Times New Roman" w:hAnsi="Times New Roman" w:cs="Times New Roman"/>
          <w:sz w:val="24"/>
          <w:szCs w:val="24"/>
          <w:lang w:val="hr-HR"/>
        </w:rPr>
        <w:t xml:space="preserve">d Central Europe: the scholarly </w:t>
      </w:r>
      <w:r w:rsidR="00734C91">
        <w:rPr>
          <w:rFonts w:ascii="Times New Roman" w:hAnsi="Times New Roman" w:cs="Times New Roman"/>
          <w:sz w:val="24"/>
          <w:szCs w:val="24"/>
          <w:lang w:val="hr-HR"/>
        </w:rPr>
        <w:t>persona under authoritarianism“.</w:t>
      </w:r>
      <w:r w:rsidR="00624557" w:rsidRPr="006245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24557" w:rsidRPr="00624557" w:rsidRDefault="00624557" w:rsidP="0062455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000A6" w:rsidRPr="00B847F8" w:rsidRDefault="00B847F8" w:rsidP="00936D4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47F8">
        <w:rPr>
          <w:rFonts w:ascii="Times New Roman" w:hAnsi="Times New Roman" w:cs="Times New Roman"/>
          <w:b/>
          <w:sz w:val="24"/>
          <w:szCs w:val="24"/>
          <w:lang w:val="hr-HR"/>
        </w:rPr>
        <w:t xml:space="preserve">Marek Tamm, Peter Burke (ur.), </w:t>
      </w:r>
      <w:r w:rsidR="009000A6" w:rsidRPr="00B847F8">
        <w:rPr>
          <w:rFonts w:ascii="Times New Roman" w:hAnsi="Times New Roman" w:cs="Times New Roman"/>
          <w:b/>
          <w:i/>
          <w:sz w:val="24"/>
          <w:szCs w:val="24"/>
          <w:lang w:val="hr-HR"/>
        </w:rPr>
        <w:t>Debat</w:t>
      </w:r>
      <w:r w:rsidRPr="00B847F8">
        <w:rPr>
          <w:rFonts w:ascii="Times New Roman" w:hAnsi="Times New Roman" w:cs="Times New Roman"/>
          <w:b/>
          <w:i/>
          <w:sz w:val="24"/>
          <w:szCs w:val="24"/>
          <w:lang w:val="hr-HR"/>
        </w:rPr>
        <w:t>ing new approaches to history</w:t>
      </w:r>
      <w:r w:rsidRPr="00B847F8">
        <w:rPr>
          <w:rFonts w:ascii="Times New Roman" w:hAnsi="Times New Roman" w:cs="Times New Roman"/>
          <w:b/>
          <w:sz w:val="24"/>
          <w:szCs w:val="24"/>
          <w:lang w:val="hr-HR"/>
        </w:rPr>
        <w:t>, 2019.</w:t>
      </w:r>
    </w:p>
    <w:p w:rsidR="004E7456" w:rsidRDefault="00B8771F" w:rsidP="00936D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Čim primijetite da je jedan od urednik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ovog zbornika povjesničar Peter Burke (na hrvatski su prevedene njegove knjige </w:t>
      </w:r>
      <w:r w:rsidRPr="00B8771F">
        <w:rPr>
          <w:rFonts w:ascii="Times New Roman" w:hAnsi="Times New Roman" w:cs="Times New Roman"/>
          <w:i/>
          <w:sz w:val="24"/>
          <w:szCs w:val="24"/>
          <w:lang w:val="hr-HR"/>
        </w:rPr>
        <w:t>Junaci, nitkovi i lude: narodna kultura predindustrijske Evrope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/ </w:t>
      </w:r>
      <w:r w:rsidRPr="00B8771F">
        <w:rPr>
          <w:rFonts w:ascii="Times New Roman" w:hAnsi="Times New Roman" w:cs="Times New Roman"/>
          <w:i/>
          <w:sz w:val="24"/>
          <w:szCs w:val="24"/>
          <w:lang w:val="hr-HR"/>
        </w:rPr>
        <w:t>Očevid: upotreba slike kao povijesnog dokaza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/ </w:t>
      </w:r>
      <w:r w:rsidRPr="00B8771F">
        <w:rPr>
          <w:rFonts w:ascii="Times New Roman" w:hAnsi="Times New Roman" w:cs="Times New Roman"/>
          <w:i/>
          <w:sz w:val="24"/>
          <w:szCs w:val="24"/>
          <w:lang w:val="hr-HR"/>
        </w:rPr>
        <w:t>Što je kulturalna povijest?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/ </w:t>
      </w:r>
      <w:r w:rsidRPr="00B8771F">
        <w:rPr>
          <w:rFonts w:ascii="Times New Roman" w:hAnsi="Times New Roman" w:cs="Times New Roman"/>
          <w:i/>
          <w:sz w:val="24"/>
          <w:szCs w:val="24"/>
          <w:lang w:val="hr-HR"/>
        </w:rPr>
        <w:t>Socijalna povijest medija: od Gutenberga do interneta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>), jasno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da će biti riječi 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>o novim teorijsko-m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>etodološkim pristupima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>u suvremenoj historiografiji. To se u ovom zborniku odnosi</w:t>
      </w:r>
      <w:r w:rsidR="004E7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>na globalnu povijest, povijest okoliša, rodnu povijest, postkolonijalnu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 xml:space="preserve"> povijes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>t, povijest sjećanja i pamćenja, povijest emocija, povijest znanja, povijest stvari, povijest vizualne kulture, digitalnu povijest, neuropovijest, posthumanističku povijest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877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E7456">
        <w:rPr>
          <w:rFonts w:ascii="Times New Roman" w:hAnsi="Times New Roman" w:cs="Times New Roman"/>
          <w:sz w:val="24"/>
          <w:szCs w:val="24"/>
          <w:lang w:val="hr-HR"/>
        </w:rPr>
        <w:t xml:space="preserve">Radi se 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 xml:space="preserve">k tome </w:t>
      </w:r>
      <w:r w:rsidR="004E7456">
        <w:rPr>
          <w:rFonts w:ascii="Times New Roman" w:hAnsi="Times New Roman" w:cs="Times New Roman"/>
          <w:sz w:val="24"/>
          <w:szCs w:val="24"/>
          <w:lang w:val="hr-HR"/>
        </w:rPr>
        <w:t xml:space="preserve">o ključnim teorijskim i metodološkim pitanjima o kojima se danas diskutira u povijesnoj znanosti pod utjecajem izazova globalizacije, digitalizacije i pojačane bojazni za okoliš. Poruka je to i hrvatskoj historiografiji: svijet se neprekidno mijenja stoga se 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 xml:space="preserve">neminovno </w:t>
      </w:r>
      <w:r w:rsidR="004E7456">
        <w:rPr>
          <w:rFonts w:ascii="Times New Roman" w:hAnsi="Times New Roman" w:cs="Times New Roman"/>
          <w:sz w:val="24"/>
          <w:szCs w:val="24"/>
          <w:lang w:val="hr-HR"/>
        </w:rPr>
        <w:t>mijenja i međunarodna historiografija.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 xml:space="preserve"> Trebali bismo u tome sudjelovati i mi.</w:t>
      </w:r>
      <w:r w:rsidR="004E7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36D41" w:rsidRPr="00AA2BEC" w:rsidRDefault="00936D41" w:rsidP="00936D4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1521F" w:rsidRPr="00EC5ACF" w:rsidRDefault="0061521F" w:rsidP="00936D4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152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Sasha Handley, Rohan McWilliam, Lucy Noakes (ur.), </w:t>
      </w:r>
      <w:r w:rsidRPr="0061521F">
        <w:rPr>
          <w:rFonts w:ascii="Times New Roman" w:hAnsi="Times New Roman" w:cs="Times New Roman"/>
          <w:b/>
          <w:i/>
          <w:sz w:val="24"/>
          <w:szCs w:val="24"/>
          <w:lang w:val="hr-HR"/>
        </w:rPr>
        <w:t>New directions in social and cultural history</w:t>
      </w:r>
      <w:r w:rsidRPr="0061521F">
        <w:rPr>
          <w:rFonts w:ascii="Times New Roman" w:hAnsi="Times New Roman" w:cs="Times New Roman"/>
          <w:b/>
          <w:sz w:val="24"/>
          <w:szCs w:val="24"/>
          <w:lang w:val="hr-HR"/>
        </w:rPr>
        <w:t>, 2018.</w:t>
      </w:r>
    </w:p>
    <w:p w:rsidR="00936D41" w:rsidRDefault="00892F24" w:rsidP="00936D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Objavljen</w:t>
      </w:r>
      <w:r w:rsidR="009F7D6B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>zbornik o novim pristupima u 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ruštvenoj i kulturnoj </w:t>
      </w:r>
      <w:r w:rsidR="004143AB">
        <w:rPr>
          <w:rFonts w:ascii="Times New Roman" w:hAnsi="Times New Roman" w:cs="Times New Roman"/>
          <w:sz w:val="24"/>
          <w:szCs w:val="24"/>
          <w:lang w:val="hr-HR"/>
        </w:rPr>
        <w:t>historij</w:t>
      </w:r>
      <w:r>
        <w:rPr>
          <w:rFonts w:ascii="Times New Roman" w:hAnsi="Times New Roman" w:cs="Times New Roman"/>
          <w:sz w:val="24"/>
          <w:szCs w:val="24"/>
          <w:lang w:val="hr-HR"/>
        </w:rPr>
        <w:t>i, tim vrlo popularnim p</w:t>
      </w:r>
      <w:r w:rsidR="004143AB">
        <w:rPr>
          <w:rFonts w:ascii="Times New Roman" w:hAnsi="Times New Roman" w:cs="Times New Roman"/>
          <w:sz w:val="24"/>
          <w:szCs w:val="24"/>
          <w:lang w:val="hr-HR"/>
        </w:rPr>
        <w:t>oddisciplinama suvremene povijesne znanosti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Novi pristupi </w:t>
      </w:r>
      <w:r w:rsidRPr="00936D41">
        <w:rPr>
          <w:rFonts w:ascii="Times New Roman" w:hAnsi="Times New Roman" w:cs="Times New Roman"/>
          <w:sz w:val="24"/>
          <w:szCs w:val="24"/>
          <w:lang w:val="hr-HR"/>
        </w:rPr>
        <w:t>u d</w:t>
      </w:r>
      <w:r>
        <w:rPr>
          <w:rFonts w:ascii="Times New Roman" w:hAnsi="Times New Roman" w:cs="Times New Roman"/>
          <w:sz w:val="24"/>
          <w:szCs w:val="24"/>
          <w:lang w:val="hr-HR"/>
        </w:rPr>
        <w:t>ruštvenoj i kulturnoj povijesti rezultat su recentnog uspona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 xml:space="preserve"> povijesti okoliša</w:t>
      </w:r>
      <w:r w:rsidR="00FE2B5C" w:rsidRPr="00FE2B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2B5C">
        <w:rPr>
          <w:rFonts w:ascii="Times New Roman" w:hAnsi="Times New Roman" w:cs="Times New Roman"/>
          <w:sz w:val="24"/>
          <w:szCs w:val="24"/>
          <w:lang w:val="hr-HR"/>
        </w:rPr>
        <w:t>i transnacionalne povijesti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 xml:space="preserve">, povijesti emocija i javne povijesti te </w:t>
      </w:r>
      <w:r w:rsidR="00FE2B5C">
        <w:rPr>
          <w:rFonts w:ascii="Times New Roman" w:hAnsi="Times New Roman" w:cs="Times New Roman"/>
          <w:sz w:val="24"/>
          <w:szCs w:val="24"/>
          <w:lang w:val="hr-HR"/>
        </w:rPr>
        <w:t xml:space="preserve">mnogih 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>drugih, posebice u kontekstu kulturnog, vizualnog, prostornog, materijalnog i drugih obrata</w:t>
      </w:r>
      <w:r w:rsidR="00FE2B5C">
        <w:rPr>
          <w:rFonts w:ascii="Times New Roman" w:hAnsi="Times New Roman" w:cs="Times New Roman"/>
          <w:sz w:val="24"/>
          <w:szCs w:val="24"/>
          <w:lang w:val="hr-HR"/>
        </w:rPr>
        <w:t xml:space="preserve"> koji već neko vrijeme „drmaju“ historiografijom, kao i društvenim i humanističkim znanostima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143AB">
        <w:rPr>
          <w:rFonts w:ascii="Times New Roman" w:hAnsi="Times New Roman" w:cs="Times New Roman"/>
          <w:sz w:val="24"/>
          <w:szCs w:val="24"/>
          <w:lang w:val="hr-HR"/>
        </w:rPr>
        <w:t xml:space="preserve"> Sva su ta kretanja</w:t>
      </w:r>
      <w:r w:rsidR="00FE2B5C">
        <w:rPr>
          <w:rFonts w:ascii="Times New Roman" w:hAnsi="Times New Roman" w:cs="Times New Roman"/>
          <w:sz w:val="24"/>
          <w:szCs w:val="24"/>
          <w:lang w:val="hr-HR"/>
        </w:rPr>
        <w:t xml:space="preserve"> u suvremenoj historiografiji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2B5C">
        <w:rPr>
          <w:rFonts w:ascii="Times New Roman" w:hAnsi="Times New Roman" w:cs="Times New Roman"/>
          <w:sz w:val="24"/>
          <w:szCs w:val="24"/>
          <w:lang w:val="hr-HR"/>
        </w:rPr>
        <w:t xml:space="preserve">utjecala na određeno preoblikovanje društvene i kulturne historije jer ih nije bilo moguće ignorirati. Budući da i u hrvatskoj historiografiji vlada nezanemariv interes za društvenom i kulturnom historijom, zbornik bi zasigurno trebao privući njezinu pozornost. Pritom je manje važno hoće li nekoga privući spomenuti novi pristupi u sklopu </w:t>
      </w:r>
      <w:r w:rsidR="00FE2B5C">
        <w:rPr>
          <w:rFonts w:ascii="Times New Roman" w:hAnsi="Times New Roman" w:cs="Times New Roman"/>
          <w:sz w:val="24"/>
          <w:szCs w:val="24"/>
          <w:lang w:val="hr-HR"/>
        </w:rPr>
        <w:lastRenderedPageBreak/>
        <w:t>društvene i kulturne historije ili možda neki klasičniji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>, s obzirom na to da</w:t>
      </w:r>
      <w:r w:rsidR="00D65D6F">
        <w:rPr>
          <w:rFonts w:ascii="Times New Roman" w:hAnsi="Times New Roman" w:cs="Times New Roman"/>
          <w:sz w:val="24"/>
          <w:szCs w:val="24"/>
          <w:lang w:val="hr-HR"/>
        </w:rPr>
        <w:t xml:space="preserve"> će čitatelji zbornika neminovno uvidjet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D65D6F">
        <w:rPr>
          <w:rFonts w:ascii="Times New Roman" w:hAnsi="Times New Roman" w:cs="Times New Roman"/>
          <w:sz w:val="24"/>
          <w:szCs w:val="24"/>
          <w:lang w:val="hr-HR"/>
        </w:rPr>
        <w:t xml:space="preserve"> važnost društvene i kulturne povijesti za suvremenu historiografiju.</w:t>
      </w:r>
      <w:r w:rsidR="00FE2B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36D41" w:rsidRPr="00936D41" w:rsidRDefault="00936D41" w:rsidP="00936D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36D41" w:rsidRPr="009F7D6B" w:rsidRDefault="005F5E49" w:rsidP="00936D4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F7D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Sarah Maza, </w:t>
      </w:r>
      <w:r w:rsidRPr="009F7D6B">
        <w:rPr>
          <w:rFonts w:ascii="Times New Roman" w:hAnsi="Times New Roman" w:cs="Times New Roman"/>
          <w:b/>
          <w:i/>
          <w:sz w:val="24"/>
          <w:szCs w:val="24"/>
          <w:lang w:val="hr-HR"/>
        </w:rPr>
        <w:t>Thinking about History</w:t>
      </w:r>
      <w:r w:rsidRPr="009F7D6B">
        <w:rPr>
          <w:rFonts w:ascii="Times New Roman" w:hAnsi="Times New Roman" w:cs="Times New Roman"/>
          <w:b/>
          <w:sz w:val="24"/>
          <w:szCs w:val="24"/>
          <w:lang w:val="hr-HR"/>
        </w:rPr>
        <w:t>, 2017.</w:t>
      </w:r>
    </w:p>
    <w:p w:rsidR="00936D41" w:rsidRDefault="009F7D6B" w:rsidP="00936D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Autorica knjige </w:t>
      </w:r>
      <w:r w:rsidRPr="009F7D6B">
        <w:rPr>
          <w:rFonts w:ascii="Times New Roman" w:hAnsi="Times New Roman" w:cs="Times New Roman"/>
          <w:i/>
          <w:sz w:val="24"/>
          <w:szCs w:val="24"/>
          <w:lang w:val="hr-HR"/>
        </w:rPr>
        <w:t>Thinking about History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istaknuta je povjesničarka Sarah Maza (kod nas još uvijek neprevođena), specijalistica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>
        <w:rPr>
          <w:rFonts w:ascii="Times New Roman" w:hAnsi="Times New Roman" w:cs="Times New Roman"/>
          <w:sz w:val="24"/>
          <w:szCs w:val="24"/>
          <w:lang w:val="hr-HR"/>
        </w:rPr>
        <w:t>društvenu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 xml:space="preserve"> i kulturnu povijest</w:t>
      </w:r>
      <w:r w:rsidR="0082257B">
        <w:rPr>
          <w:rFonts w:ascii="Times New Roman" w:hAnsi="Times New Roman" w:cs="Times New Roman"/>
          <w:sz w:val="24"/>
          <w:szCs w:val="24"/>
          <w:lang w:val="hr-HR"/>
        </w:rPr>
        <w:t>, o kojima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bilo riječi prilikom opisa zbornika </w:t>
      </w:r>
      <w:r w:rsidRPr="009F7D6B">
        <w:rPr>
          <w:rFonts w:ascii="Times New Roman" w:hAnsi="Times New Roman" w:cs="Times New Roman"/>
          <w:i/>
          <w:sz w:val="24"/>
          <w:szCs w:val="24"/>
          <w:lang w:val="hr-HR"/>
        </w:rPr>
        <w:t>New directions in social and cultural history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 xml:space="preserve"> Njezina knjiga uvijek je dobrodošli još jedan recentni uvod u </w:t>
      </w:r>
      <w:r w:rsidR="001B56B0">
        <w:rPr>
          <w:rFonts w:ascii="Times New Roman" w:hAnsi="Times New Roman" w:cs="Times New Roman"/>
          <w:sz w:val="24"/>
          <w:szCs w:val="24"/>
          <w:lang w:val="hr-HR"/>
        </w:rPr>
        <w:t xml:space="preserve">historiju kao disciplinu, 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 xml:space="preserve">prikazanu kao dinamično i stalno mijenjajuće polje, 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 xml:space="preserve">k tome itekako 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>relevantno za našu svakodnevicu</w:t>
      </w:r>
      <w:r w:rsidR="001B56B0">
        <w:rPr>
          <w:rFonts w:ascii="Times New Roman" w:hAnsi="Times New Roman" w:cs="Times New Roman"/>
          <w:sz w:val="24"/>
          <w:szCs w:val="24"/>
          <w:lang w:val="hr-HR"/>
        </w:rPr>
        <w:t xml:space="preserve">. Osim iznošenja vrlo pristupačnog pregleda suvremene historiografije i njezinih temeljnih teorijskih i metodoloških pitanja, Sarah Maza donosi i poticajno osobno čitanje suvremene historiografije. Zbog toga je i portal </w:t>
      </w:r>
      <w:r w:rsidR="001B56B0" w:rsidRPr="001B56B0">
        <w:rPr>
          <w:rFonts w:ascii="Times New Roman" w:hAnsi="Times New Roman" w:cs="Times New Roman"/>
          <w:i/>
          <w:sz w:val="24"/>
          <w:szCs w:val="24"/>
          <w:lang w:val="hr-HR"/>
        </w:rPr>
        <w:t>Historiografija.hr</w:t>
      </w:r>
      <w:r w:rsidR="001B56B0">
        <w:rPr>
          <w:rFonts w:ascii="Times New Roman" w:hAnsi="Times New Roman" w:cs="Times New Roman"/>
          <w:sz w:val="24"/>
          <w:szCs w:val="24"/>
          <w:lang w:val="hr-HR"/>
        </w:rPr>
        <w:t xml:space="preserve"> u rubrici „</w:t>
      </w:r>
      <w:r w:rsidR="001B56B0" w:rsidRPr="001B56B0">
        <w:rPr>
          <w:rFonts w:ascii="Times New Roman" w:hAnsi="Times New Roman" w:cs="Times New Roman"/>
          <w:sz w:val="24"/>
          <w:szCs w:val="24"/>
          <w:lang w:val="hr-HR"/>
        </w:rPr>
        <w:t>Historiografska misao dana</w:t>
      </w:r>
      <w:r w:rsidR="001B56B0">
        <w:rPr>
          <w:rFonts w:ascii="Times New Roman" w:hAnsi="Times New Roman" w:cs="Times New Roman"/>
          <w:sz w:val="24"/>
          <w:szCs w:val="24"/>
          <w:lang w:val="hr-HR"/>
        </w:rPr>
        <w:t xml:space="preserve">“ uputio na </w:t>
      </w:r>
      <w:r w:rsidR="00944497">
        <w:rPr>
          <w:rFonts w:ascii="Times New Roman" w:hAnsi="Times New Roman" w:cs="Times New Roman"/>
          <w:sz w:val="24"/>
          <w:szCs w:val="24"/>
          <w:lang w:val="hr-HR"/>
        </w:rPr>
        <w:t xml:space="preserve">njezine </w:t>
      </w:r>
      <w:r w:rsidR="001B56B0">
        <w:rPr>
          <w:rFonts w:ascii="Times New Roman" w:hAnsi="Times New Roman" w:cs="Times New Roman"/>
          <w:sz w:val="24"/>
          <w:szCs w:val="24"/>
          <w:lang w:val="hr-HR"/>
        </w:rPr>
        <w:t>riječi</w:t>
      </w:r>
      <w:r w:rsidR="001B56B0" w:rsidRPr="001B56B0">
        <w:rPr>
          <w:rFonts w:ascii="Times New Roman" w:hAnsi="Times New Roman" w:cs="Times New Roman"/>
          <w:sz w:val="24"/>
          <w:szCs w:val="24"/>
          <w:lang w:val="hr-HR"/>
        </w:rPr>
        <w:t xml:space="preserve"> o međunarodnim ratovima oko kurikuluma povijesti i kompleksnom procesu balansiranja domoljubnog ponosa i tamnih aspekata vlastite prošlosti</w:t>
      </w:r>
      <w:r w:rsidR="001B56B0">
        <w:rPr>
          <w:rFonts w:ascii="Times New Roman" w:hAnsi="Times New Roman" w:cs="Times New Roman"/>
          <w:sz w:val="24"/>
          <w:szCs w:val="24"/>
          <w:lang w:val="hr-HR"/>
        </w:rPr>
        <w:t>, u kontekstu recentnih prijepora o kurikulumu povijesti u Hrvatskoj.</w:t>
      </w:r>
    </w:p>
    <w:p w:rsidR="00936D41" w:rsidRDefault="00936D41" w:rsidP="00936D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E56A4" w:rsidRPr="001B56B0" w:rsidRDefault="007E56A4" w:rsidP="00936D4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B56B0">
        <w:rPr>
          <w:rFonts w:ascii="Times New Roman" w:hAnsi="Times New Roman" w:cs="Times New Roman"/>
          <w:b/>
          <w:sz w:val="24"/>
          <w:szCs w:val="24"/>
          <w:lang w:val="hr-HR"/>
        </w:rPr>
        <w:t xml:space="preserve">Lynn Hunt, </w:t>
      </w:r>
      <w:r w:rsidRPr="001B56B0">
        <w:rPr>
          <w:rFonts w:ascii="Times New Roman" w:hAnsi="Times New Roman" w:cs="Times New Roman"/>
          <w:b/>
          <w:i/>
          <w:sz w:val="24"/>
          <w:szCs w:val="24"/>
          <w:lang w:val="hr-HR"/>
        </w:rPr>
        <w:t>Wri</w:t>
      </w:r>
      <w:r w:rsidR="001B56B0" w:rsidRPr="001B56B0">
        <w:rPr>
          <w:rFonts w:ascii="Times New Roman" w:hAnsi="Times New Roman" w:cs="Times New Roman"/>
          <w:b/>
          <w:i/>
          <w:sz w:val="24"/>
          <w:szCs w:val="24"/>
          <w:lang w:val="hr-HR"/>
        </w:rPr>
        <w:t>ting History in the Global Era</w:t>
      </w:r>
      <w:r w:rsidR="001B56B0" w:rsidRPr="001B56B0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Pr="001B56B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2014</w:t>
      </w:r>
      <w:r w:rsidR="001B56B0" w:rsidRPr="001B56B0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936D41" w:rsidRDefault="000E445E" w:rsidP="00936D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Utjecajna povjesničarka Lynn Hunt jedna je od autorica knjige</w:t>
      </w:r>
      <w:r w:rsidR="00C101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E445E">
        <w:rPr>
          <w:rFonts w:ascii="Times New Roman" w:hAnsi="Times New Roman" w:cs="Times New Roman"/>
          <w:i/>
          <w:sz w:val="24"/>
          <w:szCs w:val="24"/>
          <w:lang w:val="hr-HR"/>
        </w:rPr>
        <w:t>Telling the Truth about History</w:t>
      </w:r>
      <w:r w:rsidRPr="000E44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kojom se polemički uključila u rasprave</w:t>
      </w:r>
      <w:r w:rsidR="00C101DD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101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poststrukturalizmom, odnosno </w:t>
      </w:r>
      <w:r w:rsidR="00C101DD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>ostmodernizmom, pri čemu je ujedno i koristila</w:t>
      </w:r>
      <w:r w:rsidR="00C101DD">
        <w:rPr>
          <w:rFonts w:ascii="Times New Roman" w:hAnsi="Times New Roman" w:cs="Times New Roman"/>
          <w:sz w:val="24"/>
          <w:szCs w:val="24"/>
          <w:lang w:val="hr-HR"/>
        </w:rPr>
        <w:t xml:space="preserve"> uvide jezičnog obrata</w:t>
      </w:r>
      <w:r>
        <w:rPr>
          <w:rFonts w:ascii="Times New Roman" w:hAnsi="Times New Roman" w:cs="Times New Roman"/>
          <w:sz w:val="24"/>
          <w:szCs w:val="24"/>
          <w:lang w:val="hr-HR"/>
        </w:rPr>
        <w:t>, primjerice u svojoj knjizi</w:t>
      </w:r>
      <w:r w:rsidR="00C101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E445E">
        <w:rPr>
          <w:rFonts w:ascii="Times New Roman" w:hAnsi="Times New Roman" w:cs="Times New Roman"/>
          <w:i/>
          <w:sz w:val="24"/>
          <w:szCs w:val="24"/>
          <w:lang w:val="hr-HR"/>
        </w:rPr>
        <w:t>Politics, culture, and class in the French Revolution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Njezin utjecaj na suvremenu historiografiju – posebice novu kulturnu historiju – osobito je vidljiv preko – i kod nas prevedenog – istoimenog zbornika </w:t>
      </w:r>
      <w:r w:rsidR="00C101DD" w:rsidRPr="000E445E">
        <w:rPr>
          <w:rFonts w:ascii="Times New Roman" w:hAnsi="Times New Roman" w:cs="Times New Roman"/>
          <w:i/>
          <w:sz w:val="24"/>
          <w:szCs w:val="24"/>
          <w:lang w:val="hr-HR"/>
        </w:rPr>
        <w:t>Nova kulturna historija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(Zagreb 2001) koji je uredila</w:t>
      </w:r>
      <w:r w:rsidR="00C101D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knjizi </w:t>
      </w:r>
      <w:r w:rsidRPr="0082257B">
        <w:rPr>
          <w:rFonts w:ascii="Times New Roman" w:hAnsi="Times New Roman" w:cs="Times New Roman"/>
          <w:i/>
          <w:sz w:val="24"/>
          <w:szCs w:val="24"/>
          <w:lang w:val="hr-HR"/>
        </w:rPr>
        <w:t>Writing History in the Global Era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Lynn Hunt</w:t>
      </w:r>
      <w:r w:rsidRPr="000E44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sumira</w:t>
      </w:r>
      <w:r w:rsidR="00C101DD">
        <w:rPr>
          <w:rFonts w:ascii="Times New Roman" w:hAnsi="Times New Roman" w:cs="Times New Roman"/>
          <w:sz w:val="24"/>
          <w:szCs w:val="24"/>
          <w:lang w:val="hr-HR"/>
        </w:rPr>
        <w:t xml:space="preserve"> gdje je danas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suvremena </w:t>
      </w:r>
      <w:r w:rsidR="00C101DD">
        <w:rPr>
          <w:rFonts w:ascii="Times New Roman" w:hAnsi="Times New Roman" w:cs="Times New Roman"/>
          <w:sz w:val="24"/>
          <w:szCs w:val="24"/>
          <w:lang w:val="hr-HR"/>
        </w:rPr>
        <w:t xml:space="preserve">historiografija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nakon 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 xml:space="preserve">stišavanja </w:t>
      </w:r>
      <w:r>
        <w:rPr>
          <w:rFonts w:ascii="Times New Roman" w:hAnsi="Times New Roman" w:cs="Times New Roman"/>
          <w:sz w:val="24"/>
          <w:szCs w:val="24"/>
          <w:lang w:val="hr-HR"/>
        </w:rPr>
        <w:t>(polemičkog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 xml:space="preserve"> i prijepornog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utjecaja lingvističkog obrata i 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>etabliranja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nove kulturne historije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 xml:space="preserve"> (kao i „uspona i pada kulturnih teorija“)</w:t>
      </w:r>
      <w:r>
        <w:rPr>
          <w:rFonts w:ascii="Times New Roman" w:hAnsi="Times New Roman" w:cs="Times New Roman"/>
          <w:sz w:val="24"/>
          <w:szCs w:val="24"/>
          <w:lang w:val="hr-HR"/>
        </w:rPr>
        <w:t>, u trenutku kada dominantni utjecaj na bavljenje poviješću ima globalizacija, odnosno „globalno doba“</w:t>
      </w:r>
      <w:r w:rsidR="00C101D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 xml:space="preserve"> U podlozi njezinih promišljanja uvijek je pitanje uloge povjesničara i društvenog odnosa</w:t>
      </w:r>
      <w:r w:rsidR="00C101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 xml:space="preserve">prema povijesti. Zbog toga je portal </w:t>
      </w:r>
      <w:r w:rsidR="00CC5904" w:rsidRPr="00CC5904">
        <w:rPr>
          <w:rFonts w:ascii="Times New Roman" w:hAnsi="Times New Roman" w:cs="Times New Roman"/>
          <w:i/>
          <w:sz w:val="24"/>
          <w:szCs w:val="24"/>
          <w:lang w:val="hr-HR"/>
        </w:rPr>
        <w:t>Historiografija.hr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 xml:space="preserve"> prenio njezino „historiografsko pitanje“: „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>Je li uloga povjesničara u oblikovanju kohezivnog nacionalnog narativa ili kritici nedostataka svakog takvog narativa?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>“. Slične preokupacije</w:t>
      </w:r>
      <w:r w:rsidR="00936D41">
        <w:rPr>
          <w:rFonts w:ascii="Times New Roman" w:hAnsi="Times New Roman" w:cs="Times New Roman"/>
          <w:sz w:val="24"/>
          <w:szCs w:val="24"/>
          <w:lang w:val="hr-HR"/>
        </w:rPr>
        <w:t xml:space="preserve"> možemo prona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>ći u još jednoj</w:t>
      </w:r>
      <w:r w:rsidR="00936D41">
        <w:rPr>
          <w:rFonts w:ascii="Times New Roman" w:hAnsi="Times New Roman" w:cs="Times New Roman"/>
          <w:sz w:val="24"/>
          <w:szCs w:val="24"/>
          <w:lang w:val="hr-HR"/>
        </w:rPr>
        <w:t xml:space="preserve"> njezinoj knjizi </w:t>
      </w:r>
      <w:r w:rsidR="00936D41" w:rsidRPr="00CC5904">
        <w:rPr>
          <w:rFonts w:ascii="Times New Roman" w:hAnsi="Times New Roman" w:cs="Times New Roman"/>
          <w:i/>
          <w:sz w:val="24"/>
          <w:szCs w:val="24"/>
          <w:lang w:val="hr-HR"/>
        </w:rPr>
        <w:t>History: Why it Matters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 xml:space="preserve"> (2018), iz koje je na</w:t>
      </w:r>
      <w:r w:rsidR="00936D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 xml:space="preserve">portal </w:t>
      </w:r>
      <w:r w:rsidR="00936D41" w:rsidRPr="00CC5904">
        <w:rPr>
          <w:rFonts w:ascii="Times New Roman" w:hAnsi="Times New Roman" w:cs="Times New Roman"/>
          <w:i/>
          <w:sz w:val="24"/>
          <w:szCs w:val="24"/>
          <w:lang w:val="hr-HR"/>
        </w:rPr>
        <w:t>Historiografija.hr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 xml:space="preserve"> prenesena njezina</w:t>
      </w:r>
      <w:r w:rsidR="00936D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>„h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>istoriografska misao dana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936D41" w:rsidRPr="00936D41">
        <w:rPr>
          <w:rFonts w:ascii="Times New Roman" w:hAnsi="Times New Roman" w:cs="Times New Roman"/>
          <w:sz w:val="24"/>
          <w:szCs w:val="24"/>
          <w:lang w:val="hr-HR"/>
        </w:rPr>
        <w:t>: „Zaustavljanje rasprave o povijesnoj istini ide ruku pod ruku s autoritarizmom“</w:t>
      </w:r>
      <w:r w:rsidR="00CC590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36D41" w:rsidRDefault="00936D41" w:rsidP="00936D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000A6" w:rsidRPr="00592267" w:rsidRDefault="00592267" w:rsidP="00AD1DA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92267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Jan Plamper, </w:t>
      </w:r>
      <w:r w:rsidRPr="00592267">
        <w:rPr>
          <w:rFonts w:ascii="Times New Roman" w:hAnsi="Times New Roman" w:cs="Times New Roman"/>
          <w:b/>
          <w:i/>
          <w:sz w:val="24"/>
          <w:szCs w:val="24"/>
          <w:lang w:val="hr-HR"/>
        </w:rPr>
        <w:t>The H</w:t>
      </w:r>
      <w:r w:rsidR="00B72CFE" w:rsidRPr="00592267">
        <w:rPr>
          <w:rFonts w:ascii="Times New Roman" w:hAnsi="Times New Roman" w:cs="Times New Roman"/>
          <w:b/>
          <w:i/>
          <w:sz w:val="24"/>
          <w:szCs w:val="24"/>
          <w:lang w:val="hr-HR"/>
        </w:rPr>
        <w:t>i</w:t>
      </w:r>
      <w:r w:rsidRPr="00592267">
        <w:rPr>
          <w:rFonts w:ascii="Times New Roman" w:hAnsi="Times New Roman" w:cs="Times New Roman"/>
          <w:b/>
          <w:i/>
          <w:sz w:val="24"/>
          <w:szCs w:val="24"/>
          <w:lang w:val="hr-HR"/>
        </w:rPr>
        <w:t>story of Emotions: An I</w:t>
      </w:r>
      <w:r w:rsidR="00B72CFE" w:rsidRPr="00592267">
        <w:rPr>
          <w:rFonts w:ascii="Times New Roman" w:hAnsi="Times New Roman" w:cs="Times New Roman"/>
          <w:b/>
          <w:i/>
          <w:sz w:val="24"/>
          <w:szCs w:val="24"/>
          <w:lang w:val="hr-HR"/>
        </w:rPr>
        <w:t>ntroduction</w:t>
      </w:r>
      <w:r w:rsidRPr="00592267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="00B72CFE" w:rsidRPr="00592267">
        <w:rPr>
          <w:rFonts w:ascii="Times New Roman" w:hAnsi="Times New Roman" w:cs="Times New Roman"/>
          <w:b/>
          <w:sz w:val="24"/>
          <w:szCs w:val="24"/>
          <w:lang w:val="hr-HR"/>
        </w:rPr>
        <w:t>2015</w:t>
      </w:r>
      <w:r w:rsidRPr="0059226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9000A6" w:rsidRPr="00592267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AD1DA8" w:rsidRPr="00FF77F1" w:rsidRDefault="008F09BD" w:rsidP="00AD1DA8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Knjiga Jana Plampera prvi je i još uvijek najpoznatiji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 snimak </w:t>
      </w:r>
      <w:r>
        <w:rPr>
          <w:rFonts w:ascii="Times New Roman" w:hAnsi="Times New Roman" w:cs="Times New Roman"/>
          <w:sz w:val="24"/>
          <w:szCs w:val="24"/>
          <w:lang w:val="hr-HR"/>
        </w:rPr>
        <w:t>stanja</w:t>
      </w:r>
      <w:r w:rsidR="00AD1DA8" w:rsidRPr="00AD1D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sa historijom emocija, tog recentno etabliranog polja</w:t>
      </w:r>
      <w:r w:rsidR="00AD1DA8" w:rsidRPr="00AD1DA8">
        <w:rPr>
          <w:rFonts w:ascii="Times New Roman" w:hAnsi="Times New Roman" w:cs="Times New Roman"/>
          <w:sz w:val="24"/>
          <w:szCs w:val="24"/>
          <w:lang w:val="hr-HR"/>
        </w:rPr>
        <w:t xml:space="preserve"> povijesne znanosti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koje je još uvijek </w:t>
      </w:r>
      <w:r w:rsidR="00AD1DA8" w:rsidRPr="00AD1DA8">
        <w:rPr>
          <w:rFonts w:ascii="Times New Roman" w:hAnsi="Times New Roman" w:cs="Times New Roman"/>
          <w:sz w:val="24"/>
          <w:szCs w:val="24"/>
          <w:lang w:val="hr-HR"/>
        </w:rPr>
        <w:t>u stalnom usponu.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Pojava </w:t>
      </w: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takvih knjiga koje donose pregled nekog novog historiografskog područja jasan su z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nak da 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ono potpuno 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afirmiralo. </w:t>
      </w:r>
      <w:r>
        <w:rPr>
          <w:rFonts w:ascii="Times New Roman" w:hAnsi="Times New Roman" w:cs="Times New Roman"/>
          <w:sz w:val="24"/>
          <w:szCs w:val="24"/>
          <w:lang w:val="hr-HR"/>
        </w:rPr>
        <w:t>U slučaju etabliranja bavljenja poviješću emocija r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>ezultat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to </w:t>
      </w:r>
      <w:r w:rsidR="0082257B">
        <w:rPr>
          <w:rFonts w:ascii="Times New Roman" w:hAnsi="Times New Roman" w:cs="Times New Roman"/>
          <w:sz w:val="24"/>
          <w:szCs w:val="24"/>
          <w:lang w:val="hr-HR"/>
        </w:rPr>
        <w:t>svakako utjecajnih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knjiga Barbare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D1DA8" w:rsidRPr="008F09BD">
        <w:rPr>
          <w:rFonts w:ascii="Times New Roman" w:hAnsi="Times New Roman" w:cs="Times New Roman"/>
          <w:sz w:val="24"/>
          <w:szCs w:val="24"/>
          <w:lang w:val="hr-HR"/>
        </w:rPr>
        <w:t>Rosenwein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F09BD">
        <w:rPr>
          <w:rFonts w:ascii="Times New Roman" w:hAnsi="Times New Roman" w:cs="Times New Roman"/>
          <w:i/>
          <w:sz w:val="24"/>
          <w:szCs w:val="24"/>
          <w:lang w:val="hr-HR"/>
        </w:rPr>
        <w:t>Emotional communities in the early Middle Ages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(2006) i </w:t>
      </w:r>
      <w:r w:rsidRPr="008F09BD">
        <w:rPr>
          <w:rFonts w:ascii="Times New Roman" w:hAnsi="Times New Roman" w:cs="Times New Roman"/>
          <w:sz w:val="24"/>
          <w:szCs w:val="24"/>
          <w:lang w:val="hr-HR"/>
        </w:rPr>
        <w:t>Williama M. Reddyja</w:t>
      </w:r>
      <w:r w:rsidRPr="008F09BD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The navigation of feeling: a framework for the history of emotions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(2001)</w:t>
      </w:r>
      <w:r w:rsidR="00FF77F1">
        <w:rPr>
          <w:rFonts w:ascii="Times New Roman" w:hAnsi="Times New Roman" w:cs="Times New Roman"/>
          <w:sz w:val="24"/>
          <w:szCs w:val="24"/>
          <w:lang w:val="hr-HR"/>
        </w:rPr>
        <w:t xml:space="preserve">. Na hrvatskom još </w:t>
      </w:r>
      <w:r w:rsidR="0082257B">
        <w:rPr>
          <w:rFonts w:ascii="Times New Roman" w:hAnsi="Times New Roman" w:cs="Times New Roman"/>
          <w:sz w:val="24"/>
          <w:szCs w:val="24"/>
          <w:lang w:val="hr-HR"/>
        </w:rPr>
        <w:t xml:space="preserve">uvijek </w:t>
      </w:r>
      <w:r w:rsidR="00FF77F1">
        <w:rPr>
          <w:rFonts w:ascii="Times New Roman" w:hAnsi="Times New Roman" w:cs="Times New Roman"/>
          <w:sz w:val="24"/>
          <w:szCs w:val="24"/>
          <w:lang w:val="hr-HR"/>
        </w:rPr>
        <w:t xml:space="preserve">nemamo prevedene knjige o povijesti emocija, ali su nam dostupni temat „Povijest emocija“ (prir. Branimir Janković, </w:t>
      </w:r>
      <w:r w:rsidR="00FF77F1" w:rsidRPr="00FF77F1">
        <w:rPr>
          <w:rFonts w:ascii="Times New Roman" w:hAnsi="Times New Roman" w:cs="Times New Roman"/>
          <w:i/>
          <w:sz w:val="24"/>
          <w:szCs w:val="24"/>
          <w:lang w:val="hr-HR"/>
        </w:rPr>
        <w:t>Historijski zbornik</w:t>
      </w:r>
      <w:r w:rsidR="00FF77F1">
        <w:rPr>
          <w:rFonts w:ascii="Times New Roman" w:hAnsi="Times New Roman" w:cs="Times New Roman"/>
          <w:sz w:val="24"/>
          <w:szCs w:val="24"/>
          <w:lang w:val="hr-HR"/>
        </w:rPr>
        <w:t>, 2-2015) i srpski prijevod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77F1">
        <w:rPr>
          <w:rFonts w:ascii="Times New Roman" w:hAnsi="Times New Roman" w:cs="Times New Roman"/>
          <w:sz w:val="24"/>
          <w:szCs w:val="24"/>
          <w:lang w:val="hr-HR"/>
        </w:rPr>
        <w:t xml:space="preserve">knjige Barbare Rosenwein i Riccarda Cristianija </w:t>
      </w:r>
      <w:r w:rsidR="00FF77F1" w:rsidRPr="00FF77F1">
        <w:rPr>
          <w:rFonts w:ascii="Times New Roman" w:hAnsi="Times New Roman" w:cs="Times New Roman"/>
          <w:i/>
          <w:sz w:val="24"/>
          <w:szCs w:val="24"/>
          <w:lang w:val="hr-HR"/>
        </w:rPr>
        <w:t>Šta je istorija emocija?</w:t>
      </w:r>
      <w:r w:rsidR="00FF77F1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FF77F1" w:rsidRPr="00FF77F1">
        <w:rPr>
          <w:rFonts w:ascii="Times New Roman" w:hAnsi="Times New Roman" w:cs="Times New Roman"/>
          <w:sz w:val="24"/>
          <w:szCs w:val="24"/>
          <w:lang w:val="hr-HR"/>
        </w:rPr>
        <w:t>2019</w:t>
      </w:r>
      <w:r w:rsidR="00FF77F1">
        <w:rPr>
          <w:rFonts w:ascii="Times New Roman" w:hAnsi="Times New Roman" w:cs="Times New Roman"/>
          <w:sz w:val="24"/>
          <w:szCs w:val="24"/>
          <w:lang w:val="hr-HR"/>
        </w:rPr>
        <w:t xml:space="preserve">). Iako se neprestano objavljuju nove knjige o povijesti emocija – primjerice Roba Boddicea </w:t>
      </w:r>
      <w:r w:rsidR="00FF77F1" w:rsidRPr="00FF77F1">
        <w:rPr>
          <w:rFonts w:ascii="Times New Roman" w:hAnsi="Times New Roman" w:cs="Times New Roman"/>
          <w:i/>
          <w:sz w:val="24"/>
          <w:szCs w:val="24"/>
          <w:lang w:val="hr-HR"/>
        </w:rPr>
        <w:t>The History of Emotions</w:t>
      </w:r>
      <w:r w:rsidR="00FF77F1">
        <w:rPr>
          <w:rFonts w:ascii="Times New Roman" w:hAnsi="Times New Roman" w:cs="Times New Roman"/>
          <w:sz w:val="24"/>
          <w:szCs w:val="24"/>
          <w:lang w:val="hr-HR"/>
        </w:rPr>
        <w:t xml:space="preserve"> (2018), a sve ovd</w:t>
      </w:r>
      <w:r w:rsidR="0083649C">
        <w:rPr>
          <w:rFonts w:ascii="Times New Roman" w:hAnsi="Times New Roman" w:cs="Times New Roman"/>
          <w:sz w:val="24"/>
          <w:szCs w:val="24"/>
          <w:lang w:val="hr-HR"/>
        </w:rPr>
        <w:t>je navedene ima naša Knjižnica –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649C">
        <w:rPr>
          <w:rFonts w:ascii="Times New Roman" w:hAnsi="Times New Roman" w:cs="Times New Roman"/>
          <w:sz w:val="24"/>
          <w:szCs w:val="24"/>
          <w:lang w:val="hr-HR"/>
        </w:rPr>
        <w:t>Plamperova knjiga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83649C">
        <w:rPr>
          <w:rFonts w:ascii="Times New Roman" w:hAnsi="Times New Roman" w:cs="Times New Roman"/>
          <w:sz w:val="24"/>
          <w:szCs w:val="24"/>
          <w:lang w:val="hr-HR"/>
        </w:rPr>
        <w:t xml:space="preserve">dalje je odlična 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>polazišna točka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649C">
        <w:rPr>
          <w:rFonts w:ascii="Times New Roman" w:hAnsi="Times New Roman" w:cs="Times New Roman"/>
          <w:sz w:val="24"/>
          <w:szCs w:val="24"/>
          <w:lang w:val="hr-HR"/>
        </w:rPr>
        <w:t>u ovo u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83649C">
        <w:rPr>
          <w:rFonts w:ascii="Times New Roman" w:hAnsi="Times New Roman" w:cs="Times New Roman"/>
          <w:sz w:val="24"/>
          <w:szCs w:val="24"/>
          <w:lang w:val="hr-HR"/>
        </w:rPr>
        <w:t>budljivo istraživačko polje.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649C">
        <w:rPr>
          <w:rFonts w:ascii="Times New Roman" w:hAnsi="Times New Roman" w:cs="Times New Roman"/>
          <w:sz w:val="24"/>
          <w:szCs w:val="24"/>
          <w:lang w:val="hr-HR"/>
        </w:rPr>
        <w:t xml:space="preserve">Kao što je već rečeno prilikom opisa knjige Zrinke Blažević, proučavanje emocija podrazumijeva 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interdisciplinarnost na potpuno novim osnovama, </w:t>
      </w:r>
      <w:r w:rsidR="0083649C">
        <w:rPr>
          <w:rFonts w:ascii="Times New Roman" w:hAnsi="Times New Roman" w:cs="Times New Roman"/>
          <w:sz w:val="24"/>
          <w:szCs w:val="24"/>
          <w:lang w:val="hr-HR"/>
        </w:rPr>
        <w:t xml:space="preserve">posebice zbog iznimno dojmljivog sudjelovanja 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>neuroznanosti</w:t>
      </w:r>
      <w:r w:rsidR="0082257B">
        <w:rPr>
          <w:rFonts w:ascii="Times New Roman" w:hAnsi="Times New Roman" w:cs="Times New Roman"/>
          <w:sz w:val="24"/>
          <w:szCs w:val="24"/>
          <w:lang w:val="hr-HR"/>
        </w:rPr>
        <w:t xml:space="preserve"> u tome</w:t>
      </w:r>
      <w:r w:rsidR="0083649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D1DA8" w:rsidRPr="00AD1DA8" w:rsidRDefault="00AD1DA8" w:rsidP="00AD1D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93D9E" w:rsidRPr="004A7645" w:rsidRDefault="00893D9E" w:rsidP="00AD1DA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7645">
        <w:rPr>
          <w:rFonts w:ascii="Times New Roman" w:hAnsi="Times New Roman" w:cs="Times New Roman"/>
          <w:b/>
          <w:sz w:val="24"/>
          <w:szCs w:val="24"/>
          <w:lang w:val="hr-HR"/>
        </w:rPr>
        <w:t xml:space="preserve">Jerome de </w:t>
      </w:r>
      <w:r w:rsidR="004A7645" w:rsidRPr="004A7645">
        <w:rPr>
          <w:rFonts w:ascii="Times New Roman" w:hAnsi="Times New Roman" w:cs="Times New Roman"/>
          <w:b/>
          <w:sz w:val="24"/>
          <w:szCs w:val="24"/>
          <w:lang w:val="hr-HR"/>
        </w:rPr>
        <w:t xml:space="preserve">Groot, </w:t>
      </w:r>
      <w:r w:rsidR="004A7645" w:rsidRPr="004A7645">
        <w:rPr>
          <w:rFonts w:ascii="Times New Roman" w:hAnsi="Times New Roman" w:cs="Times New Roman"/>
          <w:b/>
          <w:i/>
          <w:sz w:val="24"/>
          <w:szCs w:val="24"/>
          <w:lang w:val="hr-HR"/>
        </w:rPr>
        <w:t>Consuming History:</w:t>
      </w:r>
      <w:r w:rsidRPr="004A7645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Historians and Heritage in Contemporary Popular Culture</w:t>
      </w:r>
      <w:r w:rsidRPr="004A7645">
        <w:rPr>
          <w:rFonts w:ascii="Times New Roman" w:hAnsi="Times New Roman" w:cs="Times New Roman"/>
          <w:b/>
          <w:sz w:val="24"/>
          <w:szCs w:val="24"/>
          <w:lang w:val="hr-HR"/>
        </w:rPr>
        <w:t>, 2009.</w:t>
      </w:r>
    </w:p>
    <w:p w:rsidR="00AD1DA8" w:rsidRDefault="00503097" w:rsidP="00AD1D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Iako nema 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 xml:space="preserve">izravno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naslovu 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>pojam „</w:t>
      </w:r>
      <w:r>
        <w:rPr>
          <w:rFonts w:ascii="Times New Roman" w:hAnsi="Times New Roman" w:cs="Times New Roman"/>
          <w:sz w:val="24"/>
          <w:szCs w:val="24"/>
          <w:lang w:val="hr-HR"/>
        </w:rPr>
        <w:t>public history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>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 xml:space="preserve">u knjizi Jeromea de Groota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fokus 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 xml:space="preserve">je upravo </w:t>
      </w:r>
      <w:r>
        <w:rPr>
          <w:rFonts w:ascii="Times New Roman" w:hAnsi="Times New Roman" w:cs="Times New Roman"/>
          <w:sz w:val="24"/>
          <w:szCs w:val="24"/>
          <w:lang w:val="hr-HR"/>
        </w:rPr>
        <w:t>na to</w:t>
      </w:r>
      <w:r w:rsidR="007010D1">
        <w:rPr>
          <w:rFonts w:ascii="Times New Roman" w:hAnsi="Times New Roman" w:cs="Times New Roman"/>
          <w:sz w:val="24"/>
          <w:szCs w:val="24"/>
          <w:lang w:val="hr-HR"/>
        </w:rPr>
        <w:t xml:space="preserve">me, stoga je njegova knjiga dala 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>snažan doprinos razvoju tog polja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 xml:space="preserve"> Autor pokazuje da se povijest ne samo </w:t>
      </w:r>
      <w:r w:rsidR="007010D1">
        <w:rPr>
          <w:rFonts w:ascii="Times New Roman" w:hAnsi="Times New Roman" w:cs="Times New Roman"/>
          <w:sz w:val="24"/>
          <w:szCs w:val="24"/>
          <w:lang w:val="hr-HR"/>
        </w:rPr>
        <w:t xml:space="preserve">uči ili 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 xml:space="preserve">istražuje nego i konzumira, osobito u </w:t>
      </w:r>
      <w:r w:rsidR="007010D1">
        <w:rPr>
          <w:rFonts w:ascii="Times New Roman" w:hAnsi="Times New Roman" w:cs="Times New Roman"/>
          <w:sz w:val="24"/>
          <w:szCs w:val="24"/>
          <w:lang w:val="hr-HR"/>
        </w:rPr>
        <w:t>doticaju sa suvremenom popularnom kulturom i baštinom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>, često s</w:t>
      </w:r>
      <w:r w:rsidR="007010D1">
        <w:rPr>
          <w:rFonts w:ascii="Times New Roman" w:hAnsi="Times New Roman" w:cs="Times New Roman"/>
          <w:sz w:val="24"/>
          <w:szCs w:val="24"/>
          <w:lang w:val="hr-HR"/>
        </w:rPr>
        <w:t>a snažnim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 xml:space="preserve"> komercijalnim impulsom.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 xml:space="preserve">Kako je to o knjizi u svom prikazu u </w:t>
      </w:r>
      <w:r w:rsidR="008D10DD" w:rsidRPr="007010D1">
        <w:rPr>
          <w:rFonts w:ascii="Times New Roman" w:hAnsi="Times New Roman" w:cs="Times New Roman"/>
          <w:i/>
          <w:sz w:val="24"/>
          <w:szCs w:val="24"/>
          <w:lang w:val="hr-HR"/>
        </w:rPr>
        <w:t>Historijskom zborniku</w:t>
      </w:r>
      <w:r w:rsidR="007010D1">
        <w:rPr>
          <w:rFonts w:ascii="Times New Roman" w:hAnsi="Times New Roman" w:cs="Times New Roman"/>
          <w:sz w:val="24"/>
          <w:szCs w:val="24"/>
          <w:lang w:val="hr-HR"/>
        </w:rPr>
        <w:t xml:space="preserve"> (2-2013) upečatljivo o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>pisao Stefan T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>reskanica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>: „</w:t>
      </w:r>
      <w:r w:rsidR="008D10DD" w:rsidRPr="008D10DD">
        <w:rPr>
          <w:rFonts w:ascii="Times New Roman" w:hAnsi="Times New Roman" w:cs="Times New Roman"/>
          <w:i/>
          <w:sz w:val="24"/>
          <w:szCs w:val="24"/>
          <w:lang w:val="hr-HR"/>
        </w:rPr>
        <w:t>Consuming History</w:t>
      </w:r>
      <w:r w:rsidR="008D10DD" w:rsidRPr="008D10DD">
        <w:rPr>
          <w:rFonts w:ascii="Times New Roman" w:hAnsi="Times New Roman" w:cs="Times New Roman"/>
          <w:sz w:val="24"/>
          <w:szCs w:val="24"/>
          <w:lang w:val="hr-HR"/>
        </w:rPr>
        <w:t xml:space="preserve"> ima funkciju golema usisavača koji proždire ma i najmanji kulturni proizvod s etiketom „povijesno“ – od povjesničara kao celebrityja, popularnih povijesnih časopisa, povijesnih emisija, priča za djecu, video-igara, popularnih romana i filmova, reality-showova, starih i novih dokumentaraca, potjera za (arheološkim) blagom, interaktivnih muzeja, cyber-ratovanja, digitalnih arhiva i enciklopedija, manifestacija oživljene povijesti itd. – ova knjiga najupornija je i najdojmljivija u svome arhivističkom zanosu: sabrati što više građe.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 xml:space="preserve">“ </w:t>
      </w:r>
      <w:r w:rsidR="007010D1">
        <w:rPr>
          <w:rFonts w:ascii="Times New Roman" w:hAnsi="Times New Roman" w:cs="Times New Roman"/>
          <w:sz w:val="24"/>
          <w:szCs w:val="24"/>
          <w:lang w:val="hr-HR"/>
        </w:rPr>
        <w:t>Na osnovu toga važno je pokušati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 xml:space="preserve"> kritički primijeniti </w:t>
      </w:r>
      <w:r w:rsidR="007010D1">
        <w:rPr>
          <w:rFonts w:ascii="Times New Roman" w:hAnsi="Times New Roman" w:cs="Times New Roman"/>
          <w:sz w:val="24"/>
          <w:szCs w:val="24"/>
          <w:lang w:val="hr-HR"/>
        </w:rPr>
        <w:t>spomenute uvide o konzumiranju povijesti na hrvatsku situaciju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7010D1">
        <w:rPr>
          <w:rFonts w:ascii="Times New Roman" w:hAnsi="Times New Roman" w:cs="Times New Roman"/>
          <w:sz w:val="24"/>
          <w:szCs w:val="24"/>
          <w:lang w:val="hr-HR"/>
        </w:rPr>
        <w:t>Osim toga, k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 xml:space="preserve">njiga </w:t>
      </w:r>
      <w:r w:rsidR="007010D1">
        <w:rPr>
          <w:rFonts w:ascii="Times New Roman" w:hAnsi="Times New Roman" w:cs="Times New Roman"/>
          <w:sz w:val="24"/>
          <w:szCs w:val="24"/>
          <w:lang w:val="hr-HR"/>
        </w:rPr>
        <w:t>sugerira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 xml:space="preserve"> hrvatskoj historiografiji da je analitičko bavljenje</w:t>
      </w:r>
      <w:r w:rsidR="007010D1">
        <w:rPr>
          <w:rFonts w:ascii="Times New Roman" w:hAnsi="Times New Roman" w:cs="Times New Roman"/>
          <w:sz w:val="24"/>
          <w:szCs w:val="24"/>
          <w:lang w:val="hr-HR"/>
        </w:rPr>
        <w:t xml:space="preserve"> suvremenom upotrebom povijesti 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>ništa manje važno od</w:t>
      </w:r>
      <w:r w:rsidR="007010D1">
        <w:rPr>
          <w:rFonts w:ascii="Times New Roman" w:hAnsi="Times New Roman" w:cs="Times New Roman"/>
          <w:sz w:val="24"/>
          <w:szCs w:val="24"/>
          <w:lang w:val="hr-HR"/>
        </w:rPr>
        <w:t xml:space="preserve"> analiziranja</w:t>
      </w:r>
      <w:r w:rsidR="008D10DD">
        <w:rPr>
          <w:rFonts w:ascii="Times New Roman" w:hAnsi="Times New Roman" w:cs="Times New Roman"/>
          <w:sz w:val="24"/>
          <w:szCs w:val="24"/>
          <w:lang w:val="hr-HR"/>
        </w:rPr>
        <w:t xml:space="preserve"> onoga št</w:t>
      </w:r>
      <w:r w:rsidR="007010D1">
        <w:rPr>
          <w:rFonts w:ascii="Times New Roman" w:hAnsi="Times New Roman" w:cs="Times New Roman"/>
          <w:sz w:val="24"/>
          <w:szCs w:val="24"/>
          <w:lang w:val="hr-HR"/>
        </w:rPr>
        <w:t>o se dogodilo u povijesti.</w:t>
      </w:r>
    </w:p>
    <w:p w:rsidR="008D10DD" w:rsidRPr="00AD1DA8" w:rsidRDefault="008D10DD" w:rsidP="00AD1D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000A6" w:rsidRPr="008D10DD" w:rsidRDefault="008D10DD" w:rsidP="00AD1DA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D10DD">
        <w:rPr>
          <w:rFonts w:ascii="Times New Roman" w:hAnsi="Times New Roman" w:cs="Times New Roman"/>
          <w:b/>
          <w:sz w:val="24"/>
          <w:szCs w:val="24"/>
          <w:lang w:val="hr-HR"/>
        </w:rPr>
        <w:t xml:space="preserve">Thomas Cauvin, </w:t>
      </w:r>
      <w:r w:rsidRPr="008D10DD">
        <w:rPr>
          <w:rFonts w:ascii="Times New Roman" w:hAnsi="Times New Roman" w:cs="Times New Roman"/>
          <w:b/>
          <w:i/>
          <w:sz w:val="24"/>
          <w:szCs w:val="24"/>
          <w:lang w:val="hr-HR"/>
        </w:rPr>
        <w:t>Public History: A Textbook of Practice</w:t>
      </w:r>
      <w:r w:rsidRPr="008D10DD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="009000A6" w:rsidRPr="008D10DD">
        <w:rPr>
          <w:rFonts w:ascii="Times New Roman" w:hAnsi="Times New Roman" w:cs="Times New Roman"/>
          <w:b/>
          <w:sz w:val="24"/>
          <w:szCs w:val="24"/>
          <w:lang w:val="hr-HR"/>
        </w:rPr>
        <w:t>2016</w:t>
      </w:r>
      <w:r w:rsidRPr="008D10DD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503097" w:rsidRPr="00AD1DA8" w:rsidRDefault="00923029" w:rsidP="00AD1D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Cauvinova knjiga</w:t>
      </w:r>
      <w:r w:rsidR="00E60F60">
        <w:rPr>
          <w:rFonts w:ascii="Times New Roman" w:hAnsi="Times New Roman" w:cs="Times New Roman"/>
          <w:sz w:val="24"/>
          <w:szCs w:val="24"/>
          <w:lang w:val="hr-HR"/>
        </w:rPr>
        <w:t xml:space="preserve"> izravno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E60F60">
        <w:rPr>
          <w:rFonts w:ascii="Times New Roman" w:hAnsi="Times New Roman" w:cs="Times New Roman"/>
          <w:sz w:val="24"/>
          <w:szCs w:val="24"/>
          <w:lang w:val="hr-HR"/>
        </w:rPr>
        <w:t>posvećena javnoj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povijest</w:t>
      </w:r>
      <w:r w:rsidR="00E60F60">
        <w:rPr>
          <w:rFonts w:ascii="Times New Roman" w:hAnsi="Times New Roman" w:cs="Times New Roman"/>
          <w:sz w:val="24"/>
          <w:szCs w:val="24"/>
          <w:lang w:val="hr-HR"/>
        </w:rPr>
        <w:t>i –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4529">
        <w:rPr>
          <w:rFonts w:ascii="Times New Roman" w:hAnsi="Times New Roman" w:cs="Times New Roman"/>
          <w:sz w:val="24"/>
          <w:szCs w:val="24"/>
          <w:lang w:val="hr-HR"/>
        </w:rPr>
        <w:t>s jedne strane</w:t>
      </w:r>
      <w:r w:rsidR="00E60F60">
        <w:rPr>
          <w:rFonts w:ascii="Times New Roman" w:hAnsi="Times New Roman" w:cs="Times New Roman"/>
          <w:sz w:val="24"/>
          <w:szCs w:val="24"/>
          <w:lang w:val="hr-HR"/>
        </w:rPr>
        <w:t xml:space="preserve"> društvenoj praksi</w:t>
      </w:r>
      <w:r w:rsidR="00554529">
        <w:rPr>
          <w:rFonts w:ascii="Times New Roman" w:hAnsi="Times New Roman" w:cs="Times New Roman"/>
          <w:sz w:val="24"/>
          <w:szCs w:val="24"/>
          <w:lang w:val="hr-HR"/>
        </w:rPr>
        <w:t>, a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60F60">
        <w:rPr>
          <w:rFonts w:ascii="Times New Roman" w:hAnsi="Times New Roman" w:cs="Times New Roman"/>
          <w:sz w:val="24"/>
          <w:szCs w:val="24"/>
          <w:lang w:val="hr-HR"/>
        </w:rPr>
        <w:t>s druge akademskoj podd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60F60">
        <w:rPr>
          <w:rFonts w:ascii="Times New Roman" w:hAnsi="Times New Roman" w:cs="Times New Roman"/>
          <w:sz w:val="24"/>
          <w:szCs w:val="24"/>
          <w:lang w:val="hr-HR"/>
        </w:rPr>
        <w:t>sciplini koja analizir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široku 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>rasp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>ostranjenost povijest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javnoj sferi. Od SAD-a 1970-ih do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da</w:t>
      </w:r>
      <w:r w:rsidR="00554529">
        <w:rPr>
          <w:rFonts w:ascii="Times New Roman" w:hAnsi="Times New Roman" w:cs="Times New Roman"/>
          <w:sz w:val="24"/>
          <w:szCs w:val="24"/>
          <w:lang w:val="hr-HR"/>
        </w:rPr>
        <w:t>nas u mnogim dijelovima svijeta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bavljenje javnom povijesti u potpunosti je etablirano. Vidi se to po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brojnim </w:t>
      </w:r>
      <w:r w:rsidR="00554529">
        <w:rPr>
          <w:rFonts w:ascii="Times New Roman" w:hAnsi="Times New Roman" w:cs="Times New Roman"/>
          <w:sz w:val="24"/>
          <w:szCs w:val="24"/>
          <w:lang w:val="hr-HR"/>
        </w:rPr>
        <w:t xml:space="preserve">sveučilišnim </w:t>
      </w: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554529">
        <w:rPr>
          <w:rFonts w:ascii="Times New Roman" w:hAnsi="Times New Roman" w:cs="Times New Roman"/>
          <w:sz w:val="24"/>
          <w:szCs w:val="24"/>
          <w:lang w:val="hr-HR"/>
        </w:rPr>
        <w:t>tudijima javne povijesti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specijaliziranim 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>časopisi</w:t>
      </w:r>
      <w:r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554529">
        <w:rPr>
          <w:rFonts w:ascii="Times New Roman" w:hAnsi="Times New Roman" w:cs="Times New Roman"/>
          <w:sz w:val="24"/>
          <w:szCs w:val="24"/>
          <w:lang w:val="hr-HR"/>
        </w:rPr>
        <w:t>, portalima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554529">
        <w:rPr>
          <w:rFonts w:ascii="Times New Roman" w:hAnsi="Times New Roman" w:cs="Times New Roman"/>
          <w:sz w:val="24"/>
          <w:szCs w:val="24"/>
          <w:lang w:val="hr-HR"/>
        </w:rPr>
        <w:t xml:space="preserve"> dakako mnogim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djel</w:t>
      </w:r>
      <w:r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54529">
        <w:rPr>
          <w:rFonts w:ascii="Times New Roman" w:hAnsi="Times New Roman" w:cs="Times New Roman"/>
          <w:sz w:val="24"/>
          <w:szCs w:val="24"/>
          <w:lang w:val="hr-HR"/>
        </w:rPr>
        <w:t>Tom prilikom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 </w:t>
      </w:r>
      <w:r w:rsidR="00554529">
        <w:rPr>
          <w:rFonts w:ascii="Times New Roman" w:hAnsi="Times New Roman" w:cs="Times New Roman"/>
          <w:sz w:val="24"/>
          <w:szCs w:val="24"/>
          <w:lang w:val="hr-HR"/>
        </w:rPr>
        <w:t xml:space="preserve">i dalje </w:t>
      </w:r>
      <w:r>
        <w:rPr>
          <w:rFonts w:ascii="Times New Roman" w:hAnsi="Times New Roman" w:cs="Times New Roman"/>
          <w:sz w:val="24"/>
          <w:szCs w:val="24"/>
          <w:lang w:val="hr-HR"/>
        </w:rPr>
        <w:t>neprestano</w:t>
      </w:r>
      <w:r w:rsidR="00503097" w:rsidRPr="00503097">
        <w:rPr>
          <w:rFonts w:ascii="Times New Roman" w:hAnsi="Times New Roman" w:cs="Times New Roman"/>
          <w:sz w:val="24"/>
          <w:szCs w:val="24"/>
          <w:lang w:val="hr-HR"/>
        </w:rPr>
        <w:t xml:space="preserve"> objavljuju nove knjige 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javnoj povijesti, primjerice </w:t>
      </w:r>
      <w:r w:rsidR="00503097" w:rsidRPr="00923029">
        <w:rPr>
          <w:rFonts w:ascii="Times New Roman" w:hAnsi="Times New Roman" w:cs="Times New Roman"/>
          <w:i/>
          <w:sz w:val="24"/>
          <w:szCs w:val="24"/>
          <w:lang w:val="hr-HR"/>
        </w:rPr>
        <w:t>The Ox</w:t>
      </w:r>
      <w:r w:rsidRPr="00923029">
        <w:rPr>
          <w:rFonts w:ascii="Times New Roman" w:hAnsi="Times New Roman" w:cs="Times New Roman"/>
          <w:i/>
          <w:sz w:val="24"/>
          <w:szCs w:val="24"/>
          <w:lang w:val="hr-HR"/>
        </w:rPr>
        <w:t>ford Handbook of Public History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(2017) i </w:t>
      </w:r>
      <w:r w:rsidRPr="00923029">
        <w:rPr>
          <w:rFonts w:ascii="Times New Roman" w:hAnsi="Times New Roman" w:cs="Times New Roman"/>
          <w:i/>
          <w:sz w:val="24"/>
          <w:szCs w:val="24"/>
          <w:lang w:val="hr-HR"/>
        </w:rPr>
        <w:t>A Companion to Public History</w:t>
      </w:r>
      <w:r w:rsidR="00503097" w:rsidRPr="0092302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503097" w:rsidRPr="00503097">
        <w:rPr>
          <w:rFonts w:ascii="Times New Roman" w:hAnsi="Times New Roman" w:cs="Times New Roman"/>
          <w:sz w:val="24"/>
          <w:szCs w:val="24"/>
          <w:lang w:val="hr-HR"/>
        </w:rPr>
        <w:t xml:space="preserve">(2018), a </w:t>
      </w:r>
      <w:r w:rsidR="00554529">
        <w:rPr>
          <w:rFonts w:ascii="Times New Roman" w:hAnsi="Times New Roman" w:cs="Times New Roman"/>
          <w:sz w:val="24"/>
          <w:szCs w:val="24"/>
          <w:lang w:val="hr-HR"/>
        </w:rPr>
        <w:t xml:space="preserve">nedavno je objavljen </w:t>
      </w:r>
      <w:r w:rsidR="00554529">
        <w:rPr>
          <w:rFonts w:ascii="Times New Roman" w:hAnsi="Times New Roman" w:cs="Times New Roman"/>
          <w:sz w:val="24"/>
          <w:szCs w:val="24"/>
          <w:lang w:val="hr-HR"/>
        </w:rPr>
        <w:lastRenderedPageBreak/>
        <w:t>zbornik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03097" w:rsidRPr="00923029">
        <w:rPr>
          <w:rFonts w:ascii="Times New Roman" w:hAnsi="Times New Roman" w:cs="Times New Roman"/>
          <w:i/>
          <w:sz w:val="24"/>
          <w:szCs w:val="24"/>
          <w:lang w:val="hr-HR"/>
        </w:rPr>
        <w:t>What Is Public History Globally? Worki</w:t>
      </w:r>
      <w:r w:rsidRPr="00923029">
        <w:rPr>
          <w:rFonts w:ascii="Times New Roman" w:hAnsi="Times New Roman" w:cs="Times New Roman"/>
          <w:i/>
          <w:sz w:val="24"/>
          <w:szCs w:val="24"/>
          <w:lang w:val="hr-HR"/>
        </w:rPr>
        <w:t xml:space="preserve">ng with the Past in the Present </w:t>
      </w:r>
      <w:r>
        <w:rPr>
          <w:rFonts w:ascii="Times New Roman" w:hAnsi="Times New Roman" w:cs="Times New Roman"/>
          <w:sz w:val="24"/>
          <w:szCs w:val="24"/>
          <w:lang w:val="hr-HR"/>
        </w:rPr>
        <w:t>(2019)</w:t>
      </w:r>
      <w:r w:rsidR="00503097" w:rsidRPr="0050309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Sve su te knjige dostupne u našoj Knjižnici. Pritom je Thomas Cauvin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specijalist </w:t>
      </w:r>
      <w:r>
        <w:rPr>
          <w:rFonts w:ascii="Times New Roman" w:hAnsi="Times New Roman" w:cs="Times New Roman"/>
          <w:sz w:val="24"/>
          <w:szCs w:val="24"/>
          <w:lang w:val="hr-HR"/>
        </w:rPr>
        <w:t>za javnu povijest čiji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se radovi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nalaze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svim 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tim zbornicima. </w:t>
      </w:r>
      <w:r w:rsidR="00821FAA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 podnaslova njegove knjige </w:t>
      </w:r>
      <w:r w:rsidRPr="00923029">
        <w:rPr>
          <w:rFonts w:ascii="Times New Roman" w:hAnsi="Times New Roman" w:cs="Times New Roman"/>
          <w:i/>
          <w:sz w:val="24"/>
          <w:szCs w:val="24"/>
          <w:lang w:val="hr-HR"/>
        </w:rPr>
        <w:t>Public History: A Textbook of Practice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vidljiv </w:t>
      </w:r>
      <w:r w:rsidR="00821FAA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hr-HR"/>
        </w:rPr>
        <w:t>naglasak upravo</w:t>
      </w:r>
      <w:r w:rsidR="000F4281">
        <w:rPr>
          <w:rFonts w:ascii="Times New Roman" w:hAnsi="Times New Roman" w:cs="Times New Roman"/>
          <w:sz w:val="24"/>
          <w:szCs w:val="24"/>
          <w:lang w:val="hr-HR"/>
        </w:rPr>
        <w:t xml:space="preserve"> na praksu, odnosno praktična znanja</w:t>
      </w:r>
      <w:r w:rsidR="00821FAA">
        <w:rPr>
          <w:rFonts w:ascii="Times New Roman" w:hAnsi="Times New Roman" w:cs="Times New Roman"/>
          <w:sz w:val="24"/>
          <w:szCs w:val="24"/>
          <w:lang w:val="hr-HR"/>
        </w:rPr>
        <w:t xml:space="preserve"> u provođenju javne povijesti</w:t>
      </w:r>
      <w:r w:rsidR="000F428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Zbog toga upoznavanje s javnom poviješću preporučujemo svim studentima jer im otvara mogućnosti razmatranja što raditi s poviješću ne samo u znanosti ili školstvu nego i na nizu drugih javnih polja.</w:t>
      </w:r>
      <w:r w:rsidR="00F52667" w:rsidRPr="00F5266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21FAA">
        <w:rPr>
          <w:rFonts w:ascii="Times New Roman" w:hAnsi="Times New Roman" w:cs="Times New Roman"/>
          <w:sz w:val="24"/>
          <w:szCs w:val="24"/>
          <w:lang w:val="hr-HR"/>
        </w:rPr>
        <w:t>Osobito</w:t>
      </w:r>
      <w:r w:rsidR="00F52667">
        <w:rPr>
          <w:rFonts w:ascii="Times New Roman" w:hAnsi="Times New Roman" w:cs="Times New Roman"/>
          <w:sz w:val="24"/>
          <w:szCs w:val="24"/>
          <w:lang w:val="hr-HR"/>
        </w:rPr>
        <w:t xml:space="preserve"> jer je riječ o području koje se sve više afirmira i kod nas. Pokrenuti su </w:t>
      </w:r>
      <w:r w:rsidR="00821FAA">
        <w:rPr>
          <w:rFonts w:ascii="Times New Roman" w:hAnsi="Times New Roman" w:cs="Times New Roman"/>
          <w:sz w:val="24"/>
          <w:szCs w:val="24"/>
          <w:lang w:val="hr-HR"/>
        </w:rPr>
        <w:t xml:space="preserve">primjerice </w:t>
      </w:r>
      <w:r w:rsidR="00F52667">
        <w:rPr>
          <w:rFonts w:ascii="Times New Roman" w:hAnsi="Times New Roman" w:cs="Times New Roman"/>
          <w:sz w:val="24"/>
          <w:szCs w:val="24"/>
          <w:lang w:val="hr-HR"/>
        </w:rPr>
        <w:t>kolegij „Javna povi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F52667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>st</w:t>
      </w:r>
      <w:r w:rsidR="00F52667">
        <w:rPr>
          <w:rFonts w:ascii="Times New Roman" w:hAnsi="Times New Roman" w:cs="Times New Roman"/>
          <w:sz w:val="24"/>
          <w:szCs w:val="24"/>
          <w:lang w:val="hr-HR"/>
        </w:rPr>
        <w:t xml:space="preserve">“ 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 xml:space="preserve">na Filozofskom fakultetu u Zagrebu </w:t>
      </w:r>
      <w:r w:rsidR="00F52667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21FAA">
        <w:rPr>
          <w:rFonts w:ascii="Times New Roman" w:hAnsi="Times New Roman" w:cs="Times New Roman"/>
          <w:sz w:val="24"/>
          <w:szCs w:val="24"/>
          <w:lang w:val="hr-HR"/>
        </w:rPr>
        <w:t>Branimir Janković,</w:t>
      </w:r>
      <w:r w:rsidR="00F5266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21FAA">
        <w:rPr>
          <w:rFonts w:ascii="Times New Roman" w:hAnsi="Times New Roman" w:cs="Times New Roman"/>
          <w:sz w:val="24"/>
          <w:szCs w:val="24"/>
          <w:lang w:val="hr-HR"/>
        </w:rPr>
        <w:t>zajedno s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2667">
        <w:rPr>
          <w:rFonts w:ascii="Times New Roman" w:hAnsi="Times New Roman" w:cs="Times New Roman"/>
          <w:sz w:val="24"/>
          <w:szCs w:val="24"/>
          <w:lang w:val="hr-HR"/>
        </w:rPr>
        <w:t>Facebook-</w:t>
      </w:r>
      <w:r w:rsidR="00821FAA">
        <w:rPr>
          <w:rFonts w:ascii="Times New Roman" w:hAnsi="Times New Roman" w:cs="Times New Roman"/>
          <w:sz w:val="24"/>
          <w:szCs w:val="24"/>
          <w:lang w:val="hr-HR"/>
        </w:rPr>
        <w:t>stranicom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F52667">
        <w:rPr>
          <w:rFonts w:ascii="Times New Roman" w:hAnsi="Times New Roman" w:cs="Times New Roman"/>
          <w:sz w:val="24"/>
          <w:szCs w:val="24"/>
          <w:lang w:val="hr-HR"/>
        </w:rPr>
        <w:t>Javna povijest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21FAA">
        <w:rPr>
          <w:rFonts w:ascii="Times New Roman" w:hAnsi="Times New Roman" w:cs="Times New Roman"/>
          <w:sz w:val="24"/>
          <w:szCs w:val="24"/>
          <w:lang w:val="hr-HR"/>
        </w:rPr>
        <w:t xml:space="preserve"> i istoimenom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821FAA">
        <w:rPr>
          <w:rFonts w:ascii="Times New Roman" w:hAnsi="Times New Roman" w:cs="Times New Roman"/>
          <w:sz w:val="24"/>
          <w:szCs w:val="24"/>
          <w:lang w:val="hr-HR"/>
        </w:rPr>
        <w:t>olumnom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0F4281">
        <w:rPr>
          <w:rFonts w:ascii="Times New Roman" w:hAnsi="Times New Roman" w:cs="Times New Roman"/>
          <w:sz w:val="24"/>
          <w:szCs w:val="24"/>
          <w:lang w:val="hr-HR"/>
        </w:rPr>
        <w:t xml:space="preserve">portalu </w:t>
      </w:r>
      <w:r w:rsidR="000F4281" w:rsidRPr="000F4281">
        <w:rPr>
          <w:rFonts w:ascii="Times New Roman" w:hAnsi="Times New Roman" w:cs="Times New Roman"/>
          <w:i/>
          <w:sz w:val="24"/>
          <w:szCs w:val="24"/>
          <w:lang w:val="hr-HR"/>
        </w:rPr>
        <w:t>Histori</w:t>
      </w:r>
      <w:r w:rsidR="00503097" w:rsidRPr="000F4281">
        <w:rPr>
          <w:rFonts w:ascii="Times New Roman" w:hAnsi="Times New Roman" w:cs="Times New Roman"/>
          <w:i/>
          <w:sz w:val="24"/>
          <w:szCs w:val="24"/>
          <w:lang w:val="hr-HR"/>
        </w:rPr>
        <w:t>o</w:t>
      </w:r>
      <w:r w:rsidR="000F4281" w:rsidRPr="000F4281">
        <w:rPr>
          <w:rFonts w:ascii="Times New Roman" w:hAnsi="Times New Roman" w:cs="Times New Roman"/>
          <w:i/>
          <w:sz w:val="24"/>
          <w:szCs w:val="24"/>
          <w:lang w:val="hr-HR"/>
        </w:rPr>
        <w:t>g</w:t>
      </w:r>
      <w:r w:rsidR="00503097" w:rsidRPr="000F4281">
        <w:rPr>
          <w:rFonts w:ascii="Times New Roman" w:hAnsi="Times New Roman" w:cs="Times New Roman"/>
          <w:i/>
          <w:sz w:val="24"/>
          <w:szCs w:val="24"/>
          <w:lang w:val="hr-HR"/>
        </w:rPr>
        <w:t>rafija.hr</w:t>
      </w:r>
      <w:r w:rsidR="000F4281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F4281">
        <w:rPr>
          <w:rFonts w:ascii="Times New Roman" w:hAnsi="Times New Roman" w:cs="Times New Roman"/>
          <w:sz w:val="24"/>
          <w:szCs w:val="24"/>
          <w:lang w:val="hr-HR"/>
        </w:rPr>
        <w:t>kao i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kolegij </w:t>
      </w:r>
      <w:r w:rsidR="000F4281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>Javna historija</w:t>
      </w:r>
      <w:r w:rsidR="000F4281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 na Filozofskom fakultetu u Rijeci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 xml:space="preserve"> (Mila Orlić)</w:t>
      </w:r>
      <w:r w:rsidR="0050309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21FAA">
        <w:rPr>
          <w:rFonts w:ascii="Times New Roman" w:hAnsi="Times New Roman" w:cs="Times New Roman"/>
          <w:sz w:val="24"/>
          <w:szCs w:val="24"/>
          <w:lang w:val="hr-HR"/>
        </w:rPr>
        <w:t>Pritom je od ključne</w:t>
      </w:r>
      <w:r w:rsidR="000F4281">
        <w:rPr>
          <w:rFonts w:ascii="Times New Roman" w:hAnsi="Times New Roman" w:cs="Times New Roman"/>
          <w:sz w:val="24"/>
          <w:szCs w:val="24"/>
          <w:lang w:val="hr-HR"/>
        </w:rPr>
        <w:t xml:space="preserve"> važnosti kako </w:t>
      </w:r>
      <w:r w:rsidR="00821FAA">
        <w:rPr>
          <w:rFonts w:ascii="Times New Roman" w:hAnsi="Times New Roman" w:cs="Times New Roman"/>
          <w:sz w:val="24"/>
          <w:szCs w:val="24"/>
          <w:lang w:val="hr-HR"/>
        </w:rPr>
        <w:t xml:space="preserve">ta </w:t>
      </w:r>
      <w:r w:rsidR="000F4281">
        <w:rPr>
          <w:rFonts w:ascii="Times New Roman" w:hAnsi="Times New Roman" w:cs="Times New Roman"/>
          <w:sz w:val="24"/>
          <w:szCs w:val="24"/>
          <w:lang w:val="hr-HR"/>
        </w:rPr>
        <w:t xml:space="preserve">globalna inozemna iskustva autentično primijeniti na lokalnu situaciju u Hrvatskoj. </w:t>
      </w:r>
    </w:p>
    <w:p w:rsidR="00AD1DA8" w:rsidRDefault="00AD1DA8" w:rsidP="00AD1D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D1DA8" w:rsidRPr="00F80F6A" w:rsidRDefault="00DA4F11" w:rsidP="00AD1DA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80F6A">
        <w:rPr>
          <w:rFonts w:ascii="Times New Roman" w:hAnsi="Times New Roman" w:cs="Times New Roman"/>
          <w:b/>
          <w:sz w:val="24"/>
          <w:szCs w:val="24"/>
          <w:lang w:val="hr-HR"/>
        </w:rPr>
        <w:t xml:space="preserve">Sebastian Conrad, </w:t>
      </w:r>
      <w:r w:rsidRPr="00F80F6A">
        <w:rPr>
          <w:rFonts w:ascii="Times New Roman" w:hAnsi="Times New Roman" w:cs="Times New Roman"/>
          <w:b/>
          <w:i/>
          <w:sz w:val="24"/>
          <w:szCs w:val="24"/>
          <w:lang w:val="hr-HR"/>
        </w:rPr>
        <w:t>What is Global History?</w:t>
      </w:r>
      <w:r w:rsidR="00E11801">
        <w:rPr>
          <w:rFonts w:ascii="Times New Roman" w:hAnsi="Times New Roman" w:cs="Times New Roman"/>
          <w:b/>
          <w:sz w:val="24"/>
          <w:szCs w:val="24"/>
          <w:lang w:val="hr-HR"/>
        </w:rPr>
        <w:t>, 2017</w:t>
      </w:r>
      <w:r w:rsidRPr="00F80F6A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:rsidR="00F80F6A" w:rsidRDefault="00AD1DA8" w:rsidP="00F80F6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Kao što 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 xml:space="preserve">je knjiga Jana </w:t>
      </w:r>
      <w:r>
        <w:rPr>
          <w:rFonts w:ascii="Times New Roman" w:hAnsi="Times New Roman" w:cs="Times New Roman"/>
          <w:sz w:val="24"/>
          <w:szCs w:val="24"/>
          <w:lang w:val="hr-HR"/>
        </w:rPr>
        <w:t>Plamper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0F6A" w:rsidRPr="00F80F6A">
        <w:rPr>
          <w:rFonts w:ascii="Times New Roman" w:hAnsi="Times New Roman" w:cs="Times New Roman"/>
          <w:i/>
          <w:sz w:val="24"/>
          <w:szCs w:val="24"/>
          <w:lang w:val="hr-HR"/>
        </w:rPr>
        <w:t>The</w:t>
      </w:r>
      <w:r w:rsidR="00F80F6A" w:rsidRPr="00592267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F80F6A" w:rsidRPr="00F80F6A">
        <w:rPr>
          <w:rFonts w:ascii="Times New Roman" w:hAnsi="Times New Roman" w:cs="Times New Roman"/>
          <w:i/>
          <w:sz w:val="24"/>
          <w:szCs w:val="24"/>
          <w:lang w:val="hr-HR"/>
        </w:rPr>
        <w:t>History of Emotions: An Introduction</w:t>
      </w:r>
      <w:r w:rsidR="00F80F6A" w:rsidRPr="0059226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>prvi snimak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>stanja u polju historije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emocija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 xml:space="preserve">ujedno 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>njezino etabliranje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 xml:space="preserve">to isto vrijedi i za knjigu </w:t>
      </w:r>
      <w:r w:rsidR="00F80F6A" w:rsidRPr="00F80F6A">
        <w:rPr>
          <w:rFonts w:ascii="Times New Roman" w:hAnsi="Times New Roman" w:cs="Times New Roman"/>
          <w:i/>
          <w:sz w:val="24"/>
          <w:szCs w:val="24"/>
          <w:lang w:val="hr-HR"/>
        </w:rPr>
        <w:t>What is Global History?</w:t>
      </w:r>
      <w:r w:rsidR="00F80F6A" w:rsidRPr="00F80F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>Sebastiana C</w:t>
      </w:r>
      <w:r>
        <w:rPr>
          <w:rFonts w:ascii="Times New Roman" w:hAnsi="Times New Roman" w:cs="Times New Roman"/>
          <w:sz w:val="24"/>
          <w:szCs w:val="24"/>
          <w:lang w:val="hr-HR"/>
        </w:rPr>
        <w:t>onrad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 globalnoj historiji.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Radi se o polju</w:t>
      </w:r>
      <w:r w:rsidR="00E11801">
        <w:rPr>
          <w:rFonts w:ascii="Times New Roman" w:hAnsi="Times New Roman" w:cs="Times New Roman"/>
          <w:sz w:val="24"/>
          <w:szCs w:val="24"/>
          <w:lang w:val="hr-HR"/>
        </w:rPr>
        <w:t xml:space="preserve"> kojem su istraživački </w:t>
      </w:r>
      <w:r w:rsidR="006D412A">
        <w:rPr>
          <w:rFonts w:ascii="Times New Roman" w:hAnsi="Times New Roman" w:cs="Times New Roman"/>
          <w:sz w:val="24"/>
          <w:szCs w:val="24"/>
          <w:lang w:val="hr-HR"/>
        </w:rPr>
        <w:t xml:space="preserve">svojim djelima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 xml:space="preserve">presudno doprinijeli </w:t>
      </w:r>
      <w:r w:rsidR="00E11801">
        <w:rPr>
          <w:rFonts w:ascii="Times New Roman" w:hAnsi="Times New Roman" w:cs="Times New Roman"/>
          <w:sz w:val="24"/>
          <w:szCs w:val="24"/>
          <w:lang w:val="hr-HR"/>
        </w:rPr>
        <w:t xml:space="preserve">povjesničari </w:t>
      </w:r>
      <w:r w:rsidR="00E11801" w:rsidRPr="00EF0BB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11801" w:rsidRPr="00E11801">
        <w:rPr>
          <w:rFonts w:ascii="Times New Roman" w:hAnsi="Times New Roman" w:cs="Times New Roman"/>
          <w:sz w:val="24"/>
          <w:szCs w:val="24"/>
          <w:lang w:val="hr-HR"/>
        </w:rPr>
        <w:t>ü</w:t>
      </w:r>
      <w:proofErr w:type="spellStart"/>
      <w:r w:rsidR="00E11801" w:rsidRPr="00EF0BB5">
        <w:rPr>
          <w:rFonts w:ascii="Times New Roman" w:hAnsi="Times New Roman" w:cs="Times New Roman"/>
          <w:sz w:val="24"/>
          <w:szCs w:val="24"/>
          <w:lang w:val="en-US"/>
        </w:rPr>
        <w:t>rgen</w:t>
      </w:r>
      <w:proofErr w:type="spellEnd"/>
      <w:r w:rsidR="00E11801" w:rsidRPr="00E1180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11801" w:rsidRPr="00EF0BB5">
        <w:rPr>
          <w:rFonts w:ascii="Times New Roman" w:hAnsi="Times New Roman" w:cs="Times New Roman"/>
          <w:sz w:val="24"/>
          <w:szCs w:val="24"/>
          <w:lang w:val="en-US"/>
        </w:rPr>
        <w:t>Osterhammel</w:t>
      </w:r>
      <w:proofErr w:type="spellEnd"/>
      <w:r w:rsidR="006D412A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E11801" w:rsidRPr="00EF0BB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11801" w:rsidRPr="00E1180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11801" w:rsidRPr="00EF0BB5">
        <w:rPr>
          <w:rFonts w:ascii="Times New Roman" w:hAnsi="Times New Roman" w:cs="Times New Roman"/>
          <w:i/>
          <w:sz w:val="24"/>
          <w:szCs w:val="24"/>
          <w:lang w:val="en-US"/>
        </w:rPr>
        <w:t>Transformation</w:t>
      </w:r>
      <w:r w:rsidR="00E11801" w:rsidRPr="00E1180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11801" w:rsidRPr="00EF0BB5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11801" w:rsidRPr="00E1180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11801" w:rsidRPr="00EF0BB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11801" w:rsidRPr="00E1180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11801" w:rsidRPr="00EF0BB5"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="00E11801" w:rsidRPr="00E11801">
        <w:rPr>
          <w:rFonts w:ascii="Times New Roman" w:hAnsi="Times New Roman" w:cs="Times New Roman"/>
          <w:i/>
          <w:sz w:val="24"/>
          <w:szCs w:val="24"/>
          <w:lang w:val="hr-HR"/>
        </w:rPr>
        <w:t xml:space="preserve">: </w:t>
      </w:r>
      <w:r w:rsidR="00E11801" w:rsidRPr="00EF0BB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11801" w:rsidRPr="00E1180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11801" w:rsidRPr="00EF0BB5">
        <w:rPr>
          <w:rFonts w:ascii="Times New Roman" w:hAnsi="Times New Roman" w:cs="Times New Roman"/>
          <w:i/>
          <w:sz w:val="24"/>
          <w:szCs w:val="24"/>
          <w:lang w:val="en-US"/>
        </w:rPr>
        <w:t>Global</w:t>
      </w:r>
      <w:r w:rsidR="00E11801" w:rsidRPr="00E1180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11801" w:rsidRPr="00EF0BB5">
        <w:rPr>
          <w:rFonts w:ascii="Times New Roman" w:hAnsi="Times New Roman" w:cs="Times New Roman"/>
          <w:i/>
          <w:sz w:val="24"/>
          <w:szCs w:val="24"/>
          <w:lang w:val="en-US"/>
        </w:rPr>
        <w:t>History</w:t>
      </w:r>
      <w:r w:rsidR="00E11801" w:rsidRPr="00E1180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11801" w:rsidRPr="00EF0BB5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11801" w:rsidRPr="00E1180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11801" w:rsidRPr="00EF0BB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11801" w:rsidRPr="00E1180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11801" w:rsidRPr="00EF0BB5">
        <w:rPr>
          <w:rFonts w:ascii="Times New Roman" w:hAnsi="Times New Roman" w:cs="Times New Roman"/>
          <w:i/>
          <w:sz w:val="24"/>
          <w:szCs w:val="24"/>
          <w:lang w:val="en-US"/>
        </w:rPr>
        <w:t>Nineteenth</w:t>
      </w:r>
      <w:r w:rsidR="00E11801" w:rsidRPr="00E1180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11801" w:rsidRPr="00EF0BB5">
        <w:rPr>
          <w:rFonts w:ascii="Times New Roman" w:hAnsi="Times New Roman" w:cs="Times New Roman"/>
          <w:i/>
          <w:sz w:val="24"/>
          <w:szCs w:val="24"/>
          <w:lang w:val="en-US"/>
        </w:rPr>
        <w:t>Century</w:t>
      </w:r>
      <w:r w:rsidR="006D412A">
        <w:rPr>
          <w:rFonts w:ascii="Times New Roman" w:hAnsi="Times New Roman" w:cs="Times New Roman"/>
          <w:sz w:val="24"/>
          <w:szCs w:val="24"/>
          <w:lang w:val="hr-HR"/>
        </w:rPr>
        <w:t>),</w:t>
      </w:r>
      <w:r w:rsidR="00E1180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>C. A. Bayly (</w:t>
      </w:r>
      <w:r w:rsidR="00FC14D1" w:rsidRPr="00FC14D1">
        <w:rPr>
          <w:rFonts w:ascii="Times New Roman" w:hAnsi="Times New Roman" w:cs="Times New Roman"/>
          <w:i/>
          <w:sz w:val="24"/>
          <w:szCs w:val="24"/>
          <w:lang w:val="hr-HR"/>
        </w:rPr>
        <w:t>The Birth of the Modern World, 1780-1914: Global Connections and Comparison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>s)</w:t>
      </w:r>
      <w:r w:rsidR="00FC14D1" w:rsidRPr="00FC14D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 xml:space="preserve"> mnogi drugi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>. Ono što su oni učinili istraživački, Conrad je nast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ojao zaokružiti historiografskim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 xml:space="preserve"> pregledom i sažimanjem s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redišnjih teorijsko-metodoloških</w:t>
      </w:r>
      <w:r w:rsidR="009058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 xml:space="preserve">odrednica globalne historije.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Globalna historija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 xml:space="preserve"> rezultat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>globalizacije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, u sklopu koje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svijet nikad nije 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>bio međusobno povezaniji, stoga nikad kao dosad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nismo upućeniji na bavljenje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 xml:space="preserve">upravo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globalnom poviješću. 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>Onom koja će biti oslobođena europocentrizma i umjesto toga jednaku pozornost prida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va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 xml:space="preserve">ti i Aziji, i Africi, i Južnoj Americi,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 xml:space="preserve">kao 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>i drugim dijelovima svijeta.</w:t>
      </w:r>
      <w:r w:rsidR="00FC14D1" w:rsidRPr="00F80F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>S obzirom na okolnosti u kojima se nalazi, hrvatskoj historiografiji nije se jednostavno baviti globalnom poviješću. No zato je važno da prati diskusije u vezi glob</w:t>
      </w:r>
      <w:r w:rsidR="00BF13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>lne historije jer ona za nas, između ostalog, predstavlja poticajno nadilaženje prevladavajućeg fokusa samo 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>vlastitu nacionalnu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 xml:space="preserve"> povijest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Prikaz Conradove knjige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 xml:space="preserve"> napisao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>Igor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 xml:space="preserve"> Krnjeta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FC14D1" w:rsidRPr="00FC14D1">
        <w:rPr>
          <w:rFonts w:ascii="Times New Roman" w:hAnsi="Times New Roman" w:cs="Times New Roman"/>
          <w:i/>
          <w:sz w:val="24"/>
          <w:szCs w:val="24"/>
          <w:lang w:val="hr-HR"/>
        </w:rPr>
        <w:t>Historijski zbornik</w:t>
      </w:r>
      <w:r w:rsidR="00FC14D1">
        <w:rPr>
          <w:rFonts w:ascii="Times New Roman" w:hAnsi="Times New Roman" w:cs="Times New Roman"/>
          <w:sz w:val="24"/>
          <w:szCs w:val="24"/>
          <w:lang w:val="hr-HR"/>
        </w:rPr>
        <w:t>, 2-2016)</w:t>
      </w:r>
      <w:r w:rsidR="00F80F6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AD1DA8" w:rsidRDefault="00AD1DA8" w:rsidP="00AD1DA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11801" w:rsidRPr="004415CC" w:rsidRDefault="00E11801" w:rsidP="00E11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415CC">
        <w:rPr>
          <w:rFonts w:ascii="Times New Roman" w:hAnsi="Times New Roman" w:cs="Times New Roman"/>
          <w:b/>
          <w:sz w:val="24"/>
          <w:szCs w:val="24"/>
          <w:lang w:val="en-US"/>
        </w:rPr>
        <w:t>Jürgen</w:t>
      </w:r>
      <w:proofErr w:type="spellEnd"/>
      <w:r w:rsidRPr="004415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15CC">
        <w:rPr>
          <w:rFonts w:ascii="Times New Roman" w:hAnsi="Times New Roman" w:cs="Times New Roman"/>
          <w:b/>
          <w:sz w:val="24"/>
          <w:szCs w:val="24"/>
          <w:lang w:val="en-US"/>
        </w:rPr>
        <w:t>Osterhammel</w:t>
      </w:r>
      <w:proofErr w:type="spellEnd"/>
      <w:r w:rsidRPr="004415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Pr="004415CC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proofErr w:type="gramEnd"/>
      <w:r w:rsidRPr="004415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Transformation of the World: A Global History of the Nineteenth Century</w:t>
      </w:r>
      <w:r w:rsidRPr="004415CC">
        <w:rPr>
          <w:rFonts w:ascii="Times New Roman" w:hAnsi="Times New Roman" w:cs="Times New Roman"/>
          <w:b/>
          <w:sz w:val="24"/>
          <w:szCs w:val="24"/>
          <w:lang w:val="en-US"/>
        </w:rPr>
        <w:t>, 2014.</w:t>
      </w:r>
    </w:p>
    <w:p w:rsidR="00AD1DA8" w:rsidRPr="00AD1DA8" w:rsidRDefault="004415CC" w:rsidP="00AD1D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Ono što je o globalnoj historiji pregledno pisao Sebastian Conrad u spomenutoj knjizi </w:t>
      </w:r>
      <w:r w:rsidRPr="004415CC">
        <w:rPr>
          <w:rFonts w:ascii="Times New Roman" w:hAnsi="Times New Roman" w:cs="Times New Roman"/>
          <w:i/>
          <w:sz w:val="24"/>
          <w:szCs w:val="24"/>
          <w:lang w:val="hr-HR"/>
        </w:rPr>
        <w:t>What is Global History?</w:t>
      </w:r>
      <w:r w:rsidRPr="004415C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istraživački je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 xml:space="preserve"> u ovoj knjizi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oprimjerio 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>Jürgen Osterhammel. Ujedno je riječ o primjeni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 pristu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>pa globalne povijesti na sintetiziranje svjetske, odnosno globalne povijesti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 19. stoljeća.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 xml:space="preserve"> Sintezi koja želi izbjeći zamke europocentričnosti i ne gledati na 19. stoljeće samo iz europske ili sjevernoameričke vizure nego primjerice i iz južnoameričke i azijske.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Radi se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 xml:space="preserve"> o uspjelom pokušaju da se iz pera jednog jedinog autora napiše takva jedna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 xml:space="preserve">opsežna 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 xml:space="preserve">sinteza o međusobno sve povezanijem modernom svijetu.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Pritom je obuhvaćen v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 xml:space="preserve">eliki kronološki i prostorni te tematski zamah u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 xml:space="preserve">tom 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 xml:space="preserve">iznimno hvaljenom djelu na preko tisuću 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lastRenderedPageBreak/>
        <w:t>stranica.</w:t>
      </w:r>
      <w:r w:rsidR="00AD1DA8" w:rsidRPr="00AD1D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O knjizi je u njemačkom izv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>orniku nam</w:t>
      </w:r>
      <w:r w:rsidR="00AD1DA8" w:rsidRPr="00AD1DA8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D1DA8" w:rsidRPr="00AD1DA8">
        <w:rPr>
          <w:rFonts w:ascii="Times New Roman" w:hAnsi="Times New Roman" w:cs="Times New Roman"/>
          <w:sz w:val="24"/>
          <w:szCs w:val="24"/>
          <w:lang w:val="hr-HR"/>
        </w:rPr>
        <w:t>ravala pisati Mirjana Gr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oss, dok je</w:t>
      </w:r>
      <w:r w:rsidR="00AD1DA8" w:rsidRPr="00AD1D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englesko izdanje prikazao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 xml:space="preserve"> Vinko Drača (</w:t>
      </w:r>
      <w:r w:rsidR="00537FA0" w:rsidRPr="00537FA0">
        <w:rPr>
          <w:rFonts w:ascii="Times New Roman" w:hAnsi="Times New Roman" w:cs="Times New Roman"/>
          <w:i/>
          <w:sz w:val="24"/>
          <w:szCs w:val="24"/>
          <w:lang w:val="hr-HR"/>
        </w:rPr>
        <w:t>Historijski zbornik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 xml:space="preserve">, 1-2018). U pripremi je srpsko izdanje knjige. </w:t>
      </w:r>
      <w:r w:rsidR="00AD1DA8" w:rsidRPr="00AD1DA8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 xml:space="preserve">sličnom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 xml:space="preserve">problemskom 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>pokušaju Osterhammelova prethodnika C. A. Baylyju, autor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 xml:space="preserve"> također iznimno važne prekretničke knjige </w:t>
      </w:r>
      <w:r w:rsidR="00537FA0" w:rsidRPr="00FC14D1">
        <w:rPr>
          <w:rFonts w:ascii="Times New Roman" w:hAnsi="Times New Roman" w:cs="Times New Roman"/>
          <w:i/>
          <w:sz w:val="24"/>
          <w:szCs w:val="24"/>
          <w:lang w:val="hr-HR"/>
        </w:rPr>
        <w:t>The Birth of the Modern World, 1780-1914: Global Connections and Comparison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D1DA8" w:rsidRPr="00AD1DA8">
        <w:rPr>
          <w:rFonts w:ascii="Times New Roman" w:hAnsi="Times New Roman" w:cs="Times New Roman"/>
          <w:sz w:val="24"/>
          <w:szCs w:val="24"/>
          <w:lang w:val="hr-HR"/>
        </w:rPr>
        <w:t xml:space="preserve"> pisao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 xml:space="preserve"> je Branimir Janković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 xml:space="preserve">u radu 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537FA0" w:rsidRPr="00537FA0">
        <w:rPr>
          <w:rFonts w:ascii="Times New Roman" w:hAnsi="Times New Roman" w:cs="Times New Roman"/>
          <w:sz w:val="24"/>
          <w:szCs w:val="24"/>
          <w:lang w:val="hr-HR"/>
        </w:rPr>
        <w:t>Globalne veze i usporedbe u praksi: sinteze moderne i suvremene povijesti C. A. Baylyja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>“ (</w:t>
      </w:r>
      <w:r w:rsidR="00537FA0" w:rsidRPr="00537FA0">
        <w:rPr>
          <w:rFonts w:ascii="Times New Roman" w:hAnsi="Times New Roman" w:cs="Times New Roman"/>
          <w:i/>
          <w:sz w:val="24"/>
          <w:szCs w:val="24"/>
          <w:lang w:val="hr-HR"/>
        </w:rPr>
        <w:t>Radovi Zavoda za hrvatsku povijest Filozofskog fakulteta Sveučilišta u Zagrebu</w:t>
      </w:r>
      <w:r w:rsidR="00537FA0">
        <w:rPr>
          <w:rFonts w:ascii="Times New Roman" w:hAnsi="Times New Roman" w:cs="Times New Roman"/>
          <w:sz w:val="24"/>
          <w:szCs w:val="24"/>
          <w:lang w:val="hr-HR"/>
        </w:rPr>
        <w:t>, 1-2020).</w:t>
      </w:r>
    </w:p>
    <w:p w:rsidR="00AD1DA8" w:rsidRPr="002B5F15" w:rsidRDefault="00AD1DA8" w:rsidP="00AD1DA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A4F11" w:rsidRPr="00BF135C" w:rsidRDefault="00BF135C" w:rsidP="00AD1DA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F135C">
        <w:rPr>
          <w:rFonts w:ascii="Times New Roman" w:hAnsi="Times New Roman" w:cs="Times New Roman"/>
          <w:b/>
          <w:sz w:val="24"/>
          <w:szCs w:val="24"/>
          <w:lang w:val="hr-HR"/>
        </w:rPr>
        <w:t xml:space="preserve">Fiona Paisley, Pamela Scully, </w:t>
      </w:r>
      <w:r w:rsidRPr="00BF135C">
        <w:rPr>
          <w:rFonts w:ascii="Times New Roman" w:hAnsi="Times New Roman" w:cs="Times New Roman"/>
          <w:b/>
          <w:i/>
          <w:sz w:val="24"/>
          <w:szCs w:val="24"/>
          <w:lang w:val="hr-HR"/>
        </w:rPr>
        <w:t>Writing Transnational History</w:t>
      </w:r>
      <w:r w:rsidRPr="00BF135C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="00DA4F11" w:rsidRPr="00BF135C">
        <w:rPr>
          <w:rFonts w:ascii="Times New Roman" w:hAnsi="Times New Roman" w:cs="Times New Roman"/>
          <w:b/>
          <w:sz w:val="24"/>
          <w:szCs w:val="24"/>
          <w:lang w:val="hr-HR"/>
        </w:rPr>
        <w:t>2019</w:t>
      </w:r>
      <w:r w:rsidRPr="00BF135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DA4F11" w:rsidRPr="00BF135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AD1DA8" w:rsidRPr="00AD1DA8" w:rsidRDefault="00BF135C" w:rsidP="00BF135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Kao i kom</w:t>
      </w:r>
      <w:r w:rsidR="00CD37B4">
        <w:rPr>
          <w:rFonts w:ascii="Times New Roman" w:hAnsi="Times New Roman" w:cs="Times New Roman"/>
          <w:sz w:val="24"/>
          <w:szCs w:val="24"/>
          <w:lang w:val="hr-HR"/>
        </w:rPr>
        <w:t>parativna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globalna historija</w:t>
      </w:r>
      <w:r w:rsidR="00CD37B4">
        <w:rPr>
          <w:rFonts w:ascii="Times New Roman" w:hAnsi="Times New Roman" w:cs="Times New Roman"/>
          <w:sz w:val="24"/>
          <w:szCs w:val="24"/>
          <w:lang w:val="hr-HR"/>
        </w:rPr>
        <w:t xml:space="preserve"> te historija isprepletanja – o kojima je već bilo riječi u ovom izboru knjiga –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37B4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hr-HR"/>
        </w:rPr>
        <w:t>transnacionalna historija nastoji nadići uske okvire</w:t>
      </w:r>
      <w:r w:rsidR="00B72F4A">
        <w:rPr>
          <w:rFonts w:ascii="Times New Roman" w:hAnsi="Times New Roman" w:cs="Times New Roman"/>
          <w:sz w:val="24"/>
          <w:szCs w:val="24"/>
          <w:lang w:val="hr-HR"/>
        </w:rPr>
        <w:t xml:space="preserve"> nacionalnih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 po</w:t>
      </w:r>
      <w:r>
        <w:rPr>
          <w:rFonts w:ascii="Times New Roman" w:hAnsi="Times New Roman" w:cs="Times New Roman"/>
          <w:sz w:val="24"/>
          <w:szCs w:val="24"/>
          <w:lang w:val="hr-HR"/>
        </w:rPr>
        <w:t>vijesti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U posljednjih dvadesetak godina objavljeno je mnogo djela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 o transnacionalnoj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historiji, primjerice zbornici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72F4A">
        <w:rPr>
          <w:rFonts w:ascii="Times New Roman" w:hAnsi="Times New Roman" w:cs="Times New Roman"/>
          <w:i/>
          <w:sz w:val="24"/>
          <w:szCs w:val="24"/>
          <w:lang w:val="hr-HR"/>
        </w:rPr>
        <w:t>Comparative and Transnational History: Central European Approaches and N</w:t>
      </w:r>
      <w:r w:rsidRPr="00BF135C">
        <w:rPr>
          <w:rFonts w:ascii="Times New Roman" w:hAnsi="Times New Roman" w:cs="Times New Roman"/>
          <w:i/>
          <w:sz w:val="24"/>
          <w:szCs w:val="24"/>
          <w:lang w:val="hr-HR"/>
        </w:rPr>
        <w:t xml:space="preserve">ew perspectives </w:t>
      </w: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BF135C">
        <w:rPr>
          <w:rFonts w:ascii="Times New Roman" w:hAnsi="Times New Roman" w:cs="Times New Roman"/>
          <w:sz w:val="24"/>
          <w:szCs w:val="24"/>
          <w:lang w:val="hr-HR"/>
        </w:rPr>
        <w:t>2009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i </w:t>
      </w:r>
      <w:r w:rsidRPr="00BF135C">
        <w:rPr>
          <w:rFonts w:ascii="Times New Roman" w:hAnsi="Times New Roman" w:cs="Times New Roman"/>
          <w:i/>
          <w:sz w:val="24"/>
          <w:szCs w:val="24"/>
          <w:lang w:val="hr-HR"/>
        </w:rPr>
        <w:t xml:space="preserve">Transnational Challenges to National History Writing </w:t>
      </w: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BF135C">
        <w:rPr>
          <w:rFonts w:ascii="Times New Roman" w:hAnsi="Times New Roman" w:cs="Times New Roman"/>
          <w:sz w:val="24"/>
          <w:szCs w:val="24"/>
          <w:lang w:val="hr-HR"/>
        </w:rPr>
        <w:t>2013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te knjiga </w:t>
      </w:r>
      <w:r w:rsidRPr="00BF135C">
        <w:rPr>
          <w:rFonts w:ascii="Times New Roman" w:hAnsi="Times New Roman" w:cs="Times New Roman"/>
          <w:sz w:val="24"/>
          <w:szCs w:val="24"/>
          <w:lang w:val="hr-HR"/>
        </w:rPr>
        <w:t>Pierre-Yves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 Sauniera </w:t>
      </w:r>
      <w:r w:rsidRPr="00BF135C">
        <w:rPr>
          <w:rFonts w:ascii="Times New Roman" w:hAnsi="Times New Roman" w:cs="Times New Roman"/>
          <w:i/>
          <w:sz w:val="24"/>
          <w:szCs w:val="24"/>
          <w:lang w:val="hr-HR"/>
        </w:rPr>
        <w:t>Transnational History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BF135C">
        <w:rPr>
          <w:rFonts w:ascii="Times New Roman" w:hAnsi="Times New Roman" w:cs="Times New Roman"/>
          <w:sz w:val="24"/>
          <w:szCs w:val="24"/>
          <w:lang w:val="hr-HR"/>
        </w:rPr>
        <w:t>2013</w:t>
      </w:r>
      <w:r>
        <w:rPr>
          <w:rFonts w:ascii="Times New Roman" w:hAnsi="Times New Roman" w:cs="Times New Roman"/>
          <w:sz w:val="24"/>
          <w:szCs w:val="24"/>
          <w:lang w:val="hr-HR"/>
        </w:rPr>
        <w:t>), koje posjeduje naša K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>njižnica</w:t>
      </w:r>
      <w:r>
        <w:rPr>
          <w:rFonts w:ascii="Times New Roman" w:hAnsi="Times New Roman" w:cs="Times New Roman"/>
          <w:sz w:val="24"/>
          <w:szCs w:val="24"/>
          <w:lang w:val="hr-HR"/>
        </w:rPr>
        <w:t>, kao i niz drugih</w:t>
      </w:r>
      <w:r w:rsidR="00AD1DA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Navedena knjiga </w:t>
      </w:r>
      <w:r w:rsidRPr="00BF135C">
        <w:rPr>
          <w:rFonts w:ascii="Times New Roman" w:hAnsi="Times New Roman" w:cs="Times New Roman"/>
          <w:i/>
          <w:sz w:val="24"/>
          <w:szCs w:val="24"/>
          <w:lang w:val="hr-HR"/>
        </w:rPr>
        <w:t>Writing Transnational History</w:t>
      </w:r>
      <w:r w:rsidRPr="00BF13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govori o recentnom usponu transnacionalne historije, njezinim obilježjima, prednostima i ograničenjima</w:t>
      </w:r>
      <w:r w:rsidR="00CD37B4">
        <w:rPr>
          <w:rFonts w:ascii="Times New Roman" w:hAnsi="Times New Roman" w:cs="Times New Roman"/>
          <w:sz w:val="24"/>
          <w:szCs w:val="24"/>
          <w:lang w:val="hr-HR"/>
        </w:rPr>
        <w:t>. S ciljem usmjeravanja na povijesne fenomene koji nisu svodivi samo na na</w:t>
      </w:r>
      <w:r w:rsidR="00B72F4A">
        <w:rPr>
          <w:rFonts w:ascii="Times New Roman" w:hAnsi="Times New Roman" w:cs="Times New Roman"/>
          <w:sz w:val="24"/>
          <w:szCs w:val="24"/>
          <w:lang w:val="hr-HR"/>
        </w:rPr>
        <w:t>cionalne okvire, transnacionalna</w:t>
      </w:r>
      <w:r w:rsidR="00CD37B4">
        <w:rPr>
          <w:rFonts w:ascii="Times New Roman" w:hAnsi="Times New Roman" w:cs="Times New Roman"/>
          <w:sz w:val="24"/>
          <w:szCs w:val="24"/>
          <w:lang w:val="hr-HR"/>
        </w:rPr>
        <w:t xml:space="preserve"> historija fokusira </w:t>
      </w:r>
      <w:r w:rsidR="00B72F4A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CD37B4">
        <w:rPr>
          <w:rFonts w:ascii="Times New Roman" w:hAnsi="Times New Roman" w:cs="Times New Roman"/>
          <w:sz w:val="24"/>
          <w:szCs w:val="24"/>
          <w:lang w:val="hr-HR"/>
        </w:rPr>
        <w:t>na svjetska (globalna) i regionalna kretanja (mobilno</w:t>
      </w:r>
      <w:r w:rsidR="00B72F4A">
        <w:rPr>
          <w:rFonts w:ascii="Times New Roman" w:hAnsi="Times New Roman" w:cs="Times New Roman"/>
          <w:sz w:val="24"/>
          <w:szCs w:val="24"/>
          <w:lang w:val="hr-HR"/>
        </w:rPr>
        <w:t>st) ljudi, roba, znanja i ideja. Pritom se posebno</w:t>
      </w:r>
      <w:r w:rsidR="00CD37B4">
        <w:rPr>
          <w:rFonts w:ascii="Times New Roman" w:hAnsi="Times New Roman" w:cs="Times New Roman"/>
          <w:sz w:val="24"/>
          <w:szCs w:val="24"/>
          <w:lang w:val="hr-HR"/>
        </w:rPr>
        <w:t xml:space="preserve"> usredotočava na prostore kao što su oceani, pogranična područ</w:t>
      </w:r>
      <w:r w:rsidR="00B72F4A">
        <w:rPr>
          <w:rFonts w:ascii="Times New Roman" w:hAnsi="Times New Roman" w:cs="Times New Roman"/>
          <w:sz w:val="24"/>
          <w:szCs w:val="24"/>
          <w:lang w:val="hr-HR"/>
        </w:rPr>
        <w:t xml:space="preserve">ja, imperiji, kolonije i slično, gdje su takve transnacionalne razmjere osobito česte i intenzivne. Stoga je transnacionalna historija još jedan od </w:t>
      </w:r>
      <w:r w:rsidR="00AF5721">
        <w:rPr>
          <w:rFonts w:ascii="Times New Roman" w:hAnsi="Times New Roman" w:cs="Times New Roman"/>
          <w:sz w:val="24"/>
          <w:szCs w:val="24"/>
          <w:lang w:val="hr-HR"/>
        </w:rPr>
        <w:t xml:space="preserve">poticajnih i razmjerno lako uklopivih </w:t>
      </w:r>
      <w:r w:rsidR="00B72F4A">
        <w:rPr>
          <w:rFonts w:ascii="Times New Roman" w:hAnsi="Times New Roman" w:cs="Times New Roman"/>
          <w:sz w:val="24"/>
          <w:szCs w:val="24"/>
          <w:lang w:val="hr-HR"/>
        </w:rPr>
        <w:t>pristupa koji možemo preporučiti hrvatskoj historiografiji.</w:t>
      </w:r>
      <w:r w:rsidR="00CD37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93D9E" w:rsidRDefault="00893D9E" w:rsidP="00A403B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1B12" w:rsidRPr="00A403BE" w:rsidRDefault="00601B12" w:rsidP="00A403B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(Branimir Janković)</w:t>
      </w:r>
    </w:p>
    <w:sectPr w:rsidR="00601B12" w:rsidRPr="00A403BE" w:rsidSect="00F8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44F2"/>
    <w:multiLevelType w:val="hybridMultilevel"/>
    <w:tmpl w:val="94F05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52785"/>
    <w:multiLevelType w:val="hybridMultilevel"/>
    <w:tmpl w:val="CC325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A4F11"/>
    <w:rsid w:val="00041F0F"/>
    <w:rsid w:val="000426D5"/>
    <w:rsid w:val="000546F3"/>
    <w:rsid w:val="000770F6"/>
    <w:rsid w:val="000B6298"/>
    <w:rsid w:val="000E445E"/>
    <w:rsid w:val="000F4281"/>
    <w:rsid w:val="00123FB5"/>
    <w:rsid w:val="001B56B0"/>
    <w:rsid w:val="001F7A1A"/>
    <w:rsid w:val="002119FE"/>
    <w:rsid w:val="002972C5"/>
    <w:rsid w:val="002B5F15"/>
    <w:rsid w:val="002E235A"/>
    <w:rsid w:val="002E3D1D"/>
    <w:rsid w:val="0033065B"/>
    <w:rsid w:val="00397481"/>
    <w:rsid w:val="003F1DE5"/>
    <w:rsid w:val="004143AB"/>
    <w:rsid w:val="004224D5"/>
    <w:rsid w:val="004415CC"/>
    <w:rsid w:val="00454846"/>
    <w:rsid w:val="004A7645"/>
    <w:rsid w:val="004B7F2C"/>
    <w:rsid w:val="004E7456"/>
    <w:rsid w:val="004E7F3C"/>
    <w:rsid w:val="0050022C"/>
    <w:rsid w:val="00503097"/>
    <w:rsid w:val="0050544E"/>
    <w:rsid w:val="00537FA0"/>
    <w:rsid w:val="00554529"/>
    <w:rsid w:val="005639F4"/>
    <w:rsid w:val="00592267"/>
    <w:rsid w:val="00597FB6"/>
    <w:rsid w:val="005B0253"/>
    <w:rsid w:val="005F17AA"/>
    <w:rsid w:val="005F5E49"/>
    <w:rsid w:val="006011A5"/>
    <w:rsid w:val="00601B12"/>
    <w:rsid w:val="0061521F"/>
    <w:rsid w:val="00624557"/>
    <w:rsid w:val="00657CED"/>
    <w:rsid w:val="00660F1E"/>
    <w:rsid w:val="006663FE"/>
    <w:rsid w:val="006A5854"/>
    <w:rsid w:val="006D412A"/>
    <w:rsid w:val="006F396D"/>
    <w:rsid w:val="006F5D31"/>
    <w:rsid w:val="007010D1"/>
    <w:rsid w:val="00734C91"/>
    <w:rsid w:val="00745BFE"/>
    <w:rsid w:val="00753BFC"/>
    <w:rsid w:val="0077312D"/>
    <w:rsid w:val="00784263"/>
    <w:rsid w:val="007E56A4"/>
    <w:rsid w:val="007F4969"/>
    <w:rsid w:val="00821FAA"/>
    <w:rsid w:val="0082257B"/>
    <w:rsid w:val="0083649C"/>
    <w:rsid w:val="00874D8B"/>
    <w:rsid w:val="00892F24"/>
    <w:rsid w:val="00893D9E"/>
    <w:rsid w:val="008D10DD"/>
    <w:rsid w:val="008F09BD"/>
    <w:rsid w:val="009000A6"/>
    <w:rsid w:val="0090586F"/>
    <w:rsid w:val="00923029"/>
    <w:rsid w:val="00936D41"/>
    <w:rsid w:val="00944497"/>
    <w:rsid w:val="0095140C"/>
    <w:rsid w:val="009530FF"/>
    <w:rsid w:val="00966EEE"/>
    <w:rsid w:val="009F7D6B"/>
    <w:rsid w:val="00A22362"/>
    <w:rsid w:val="00A27373"/>
    <w:rsid w:val="00A3047E"/>
    <w:rsid w:val="00A403BE"/>
    <w:rsid w:val="00AA2BEC"/>
    <w:rsid w:val="00AB0152"/>
    <w:rsid w:val="00AD1DA8"/>
    <w:rsid w:val="00AD7F03"/>
    <w:rsid w:val="00AF3D18"/>
    <w:rsid w:val="00AF5721"/>
    <w:rsid w:val="00B72CFE"/>
    <w:rsid w:val="00B72F4A"/>
    <w:rsid w:val="00B847F8"/>
    <w:rsid w:val="00B8771F"/>
    <w:rsid w:val="00B91ED7"/>
    <w:rsid w:val="00BA709F"/>
    <w:rsid w:val="00BE0B1D"/>
    <w:rsid w:val="00BF135C"/>
    <w:rsid w:val="00C101DD"/>
    <w:rsid w:val="00C10A36"/>
    <w:rsid w:val="00C727F8"/>
    <w:rsid w:val="00CB2CA8"/>
    <w:rsid w:val="00CC11C9"/>
    <w:rsid w:val="00CC5904"/>
    <w:rsid w:val="00CD37B4"/>
    <w:rsid w:val="00D110D2"/>
    <w:rsid w:val="00D65D6F"/>
    <w:rsid w:val="00D82A70"/>
    <w:rsid w:val="00DA4F11"/>
    <w:rsid w:val="00E02D2F"/>
    <w:rsid w:val="00E11801"/>
    <w:rsid w:val="00E4759A"/>
    <w:rsid w:val="00E529FA"/>
    <w:rsid w:val="00E60F60"/>
    <w:rsid w:val="00EC5ACF"/>
    <w:rsid w:val="00EC7C11"/>
    <w:rsid w:val="00EF0891"/>
    <w:rsid w:val="00EF28DD"/>
    <w:rsid w:val="00F04DB0"/>
    <w:rsid w:val="00F44F28"/>
    <w:rsid w:val="00F52667"/>
    <w:rsid w:val="00F67A88"/>
    <w:rsid w:val="00F80F6A"/>
    <w:rsid w:val="00F84810"/>
    <w:rsid w:val="00FA089B"/>
    <w:rsid w:val="00FC14D1"/>
    <w:rsid w:val="00FE2B5C"/>
    <w:rsid w:val="00FF0ACA"/>
    <w:rsid w:val="00FF3F9E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A901A-D57B-489C-8102-5085FDA9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3606</Words>
  <Characters>20555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46</cp:revision>
  <cp:lastPrinted>2021-10-06T12:13:00Z</cp:lastPrinted>
  <dcterms:created xsi:type="dcterms:W3CDTF">2021-10-06T12:11:00Z</dcterms:created>
  <dcterms:modified xsi:type="dcterms:W3CDTF">2022-01-21T23:13:00Z</dcterms:modified>
</cp:coreProperties>
</file>